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28" w:rsidRPr="00AB69FA" w:rsidRDefault="00666D28" w:rsidP="00666D28">
      <w:pPr>
        <w:ind w:firstLine="0"/>
        <w:jc w:val="center"/>
        <w:rPr>
          <w:b/>
          <w:bCs/>
          <w:sz w:val="28"/>
          <w:szCs w:val="28"/>
        </w:rPr>
      </w:pPr>
      <w:r w:rsidRPr="00AB69FA">
        <w:rPr>
          <w:noProof/>
          <w:lang w:eastAsia="lt-LT"/>
        </w:rPr>
        <w:drawing>
          <wp:inline distT="114300" distB="114300" distL="114300" distR="114300" wp14:anchorId="5967FFB3" wp14:editId="05C9556A">
            <wp:extent cx="1200150" cy="67383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883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7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6D28" w:rsidRPr="00AB69FA" w:rsidRDefault="009F6E6E" w:rsidP="00666D28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FAKULTETO PAVADINIMAS</w:t>
      </w:r>
    </w:p>
    <w:p w:rsidR="007F7B34" w:rsidRPr="00AB69FA" w:rsidRDefault="00945196" w:rsidP="007F7B34">
      <w:pPr>
        <w:spacing w:after="312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KATEDROS / AKADEMIJOS / CENTRO / SKYRIAUS PAVADINIMAS</w:t>
      </w:r>
    </w:p>
    <w:p w:rsidR="00940940" w:rsidRPr="00940940" w:rsidRDefault="00187BFE" w:rsidP="00666D28">
      <w:pPr>
        <w:spacing w:after="480" w:line="240" w:lineRule="auto"/>
        <w:ind w:firstLine="0"/>
        <w:jc w:val="center"/>
        <w:rPr>
          <w:sz w:val="32"/>
        </w:rPr>
      </w:pPr>
      <w:r>
        <w:rPr>
          <w:sz w:val="32"/>
        </w:rPr>
        <w:t>Autoriaus vardas ir pavardė</w:t>
      </w:r>
    </w:p>
    <w:p w:rsidR="00A953CA" w:rsidRPr="00A953CA" w:rsidRDefault="00945196" w:rsidP="00A549AD">
      <w:pPr>
        <w:spacing w:after="480"/>
        <w:ind w:firstLine="0"/>
        <w:jc w:val="center"/>
        <w:rPr>
          <w:b/>
          <w:sz w:val="40"/>
        </w:rPr>
      </w:pPr>
      <w:r>
        <w:rPr>
          <w:b/>
          <w:sz w:val="40"/>
        </w:rPr>
        <w:t>BAIGIAMOJO DARBO TEMA</w:t>
      </w:r>
    </w:p>
    <w:p w:rsidR="00A953CA" w:rsidRDefault="00187BFE" w:rsidP="00666D28">
      <w:pPr>
        <w:spacing w:after="480" w:line="240" w:lineRule="auto"/>
        <w:ind w:firstLine="0"/>
        <w:jc w:val="center"/>
      </w:pPr>
      <w:r>
        <w:t>B</w:t>
      </w:r>
      <w:r w:rsidR="00940940">
        <w:t>aigiamasis darbas</w:t>
      </w:r>
    </w:p>
    <w:p w:rsidR="00940940" w:rsidRDefault="00945196" w:rsidP="00940940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Studijų programos pavadinimas studijų progra</w:t>
      </w:r>
      <w:r w:rsidR="00187BFE">
        <w:rPr>
          <w:color w:val="000000" w:themeColor="text1"/>
        </w:rPr>
        <w:t>mos</w:t>
      </w:r>
    </w:p>
    <w:p w:rsidR="00940940" w:rsidRDefault="00666D28" w:rsidP="00940940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v</w:t>
      </w:r>
      <w:r w:rsidR="00945196">
        <w:rPr>
          <w:color w:val="000000" w:themeColor="text1"/>
        </w:rPr>
        <w:t>alstybinis kodas</w:t>
      </w:r>
    </w:p>
    <w:p w:rsidR="00940940" w:rsidRPr="004943CB" w:rsidRDefault="00945196" w:rsidP="00940940">
      <w:pPr>
        <w:spacing w:after="2160"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Stud</w:t>
      </w:r>
      <w:bookmarkStart w:id="0" w:name="_GoBack"/>
      <w:bookmarkEnd w:id="0"/>
      <w:r>
        <w:rPr>
          <w:color w:val="000000" w:themeColor="text1"/>
        </w:rPr>
        <w:t xml:space="preserve">ijų krypties pavadinimas </w:t>
      </w:r>
      <w:r w:rsidR="00C07679">
        <w:rPr>
          <w:color w:val="000000" w:themeColor="text1"/>
        </w:rPr>
        <w:t>studijų krypti</w:t>
      </w:r>
      <w:r w:rsidR="00187BFE">
        <w:rPr>
          <w:color w:val="000000" w:themeColor="text1"/>
        </w:rPr>
        <w:t>es</w:t>
      </w:r>
    </w:p>
    <w:p w:rsidR="00940940" w:rsidRDefault="00940940" w:rsidP="00945196">
      <w:pPr>
        <w:tabs>
          <w:tab w:val="left" w:pos="6521"/>
        </w:tabs>
        <w:spacing w:after="480" w:line="240" w:lineRule="auto"/>
        <w:ind w:firstLine="0"/>
      </w:pPr>
      <w:r>
        <w:t>Vadovas mokslinis laipsnis Vardas Pavardė</w:t>
      </w:r>
    </w:p>
    <w:p w:rsidR="00940940" w:rsidRDefault="00940940" w:rsidP="00C20E6B">
      <w:pPr>
        <w:tabs>
          <w:tab w:val="left" w:pos="6521"/>
        </w:tabs>
        <w:spacing w:after="2400" w:line="240" w:lineRule="auto"/>
        <w:ind w:firstLine="0"/>
      </w:pPr>
      <w:r>
        <w:t>Konsultantas mokslinis laipsnis Vardas Pavardė</w:t>
      </w:r>
    </w:p>
    <w:p w:rsidR="00B53B64" w:rsidRDefault="00945196" w:rsidP="00B53B64">
      <w:pPr>
        <w:spacing w:after="2760" w:line="240" w:lineRule="auto"/>
        <w:ind w:firstLine="0"/>
        <w:jc w:val="center"/>
      </w:pPr>
      <w:r>
        <w:t>Miestas, metai</w:t>
      </w:r>
    </w:p>
    <w:p w:rsidR="009047CC" w:rsidRDefault="00A953CA" w:rsidP="009047CC">
      <w:pPr>
        <w:ind w:firstLine="0"/>
        <w:jc w:val="center"/>
        <w:rPr>
          <w:b/>
        </w:rPr>
      </w:pPr>
      <w:r w:rsidRPr="00A953CA">
        <w:rPr>
          <w:b/>
        </w:rPr>
        <w:lastRenderedPageBreak/>
        <w:t>TURINYS</w:t>
      </w:r>
    </w:p>
    <w:p w:rsidR="009047CC" w:rsidRPr="000376A2" w:rsidRDefault="009047CC" w:rsidP="000376A2">
      <w:pPr>
        <w:ind w:firstLine="0"/>
        <w:rPr>
          <w:b/>
        </w:rPr>
      </w:pPr>
    </w:p>
    <w:p w:rsidR="000376A2" w:rsidRPr="000376A2" w:rsidRDefault="009047CC" w:rsidP="00F84E67">
      <w:pPr>
        <w:pStyle w:val="TOC1"/>
        <w:rPr>
          <w:rFonts w:eastAsiaTheme="minorEastAsia"/>
          <w:noProof/>
          <w:lang w:val="en-US"/>
        </w:rPr>
      </w:pPr>
      <w:r w:rsidRPr="000376A2">
        <w:fldChar w:fldCharType="begin"/>
      </w:r>
      <w:r w:rsidRPr="000376A2">
        <w:instrText xml:space="preserve"> TOC \o "1-3" \h \z \u </w:instrText>
      </w:r>
      <w:r w:rsidRPr="000376A2">
        <w:fldChar w:fldCharType="separate"/>
      </w:r>
      <w:hyperlink w:anchor="_Toc116285090" w:history="1">
        <w:r w:rsidR="000376A2" w:rsidRPr="000376A2">
          <w:rPr>
            <w:rStyle w:val="Hyperlink"/>
            <w:noProof/>
          </w:rPr>
          <w:t>LENTELIŲ IR PAVEIKSLŲ SĄRAŠAS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_Toc116285090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3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091" w:history="1">
        <w:r w:rsidR="000376A2" w:rsidRPr="000376A2">
          <w:rPr>
            <w:rStyle w:val="Hyperlink"/>
            <w:noProof/>
          </w:rPr>
          <w:t>SĄVOKOS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_Toc116285091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4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092" w:history="1">
        <w:r w:rsidR="000376A2" w:rsidRPr="000376A2">
          <w:rPr>
            <w:rStyle w:val="Hyperlink"/>
            <w:noProof/>
          </w:rPr>
          <w:t>SANTRAUKA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_Toc116285092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5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093" w:history="1">
        <w:r w:rsidR="000376A2" w:rsidRPr="000376A2">
          <w:rPr>
            <w:rStyle w:val="Hyperlink"/>
            <w:noProof/>
          </w:rPr>
          <w:t>SUMMARY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_Toc116285093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6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094" w:history="1">
        <w:r w:rsidR="000376A2" w:rsidRPr="000376A2">
          <w:rPr>
            <w:rStyle w:val="Hyperlink"/>
            <w:noProof/>
          </w:rPr>
          <w:t>ĮVADAS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_Toc116285094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7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095" w:history="1">
        <w:r w:rsidR="000376A2" w:rsidRPr="000376A2">
          <w:rPr>
            <w:rStyle w:val="Hyperlink"/>
            <w:noProof/>
          </w:rPr>
          <w:t>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TEORINĖ DALIS (PIRMO LYGIO SKYRIUS)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_Toc116285095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2"/>
        <w:rPr>
          <w:rFonts w:eastAsiaTheme="minorEastAsia"/>
          <w:noProof/>
          <w:lang w:val="en-US"/>
        </w:rPr>
      </w:pPr>
      <w:hyperlink w:anchor="_Toc116285096" w:history="1">
        <w:r w:rsidR="000376A2" w:rsidRPr="000376A2">
          <w:rPr>
            <w:rStyle w:val="Hyperlink"/>
            <w:noProof/>
          </w:rPr>
          <w:t>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Antro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_Toc116285096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3"/>
        <w:rPr>
          <w:rFonts w:eastAsiaTheme="minorEastAsia"/>
          <w:noProof/>
          <w:lang w:val="en-US"/>
        </w:rPr>
      </w:pPr>
      <w:hyperlink w:anchor="_Toc116285097" w:history="1">
        <w:r w:rsidR="000376A2" w:rsidRPr="000376A2">
          <w:rPr>
            <w:rStyle w:val="Hyperlink"/>
            <w:noProof/>
          </w:rPr>
          <w:t>1.1.1.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Trečio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_Toc116285097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098" w:history="1">
        <w:r w:rsidR="000376A2" w:rsidRPr="000376A2">
          <w:rPr>
            <w:rStyle w:val="Hyperlink"/>
            <w:noProof/>
          </w:rPr>
          <w:t>2.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ANALITINĖ DALIS (PIRMO LYGIO SKYRIUS)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_Toc116285098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9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2"/>
        <w:rPr>
          <w:rFonts w:eastAsiaTheme="minorEastAsia"/>
          <w:noProof/>
          <w:lang w:val="en-US"/>
        </w:rPr>
      </w:pPr>
      <w:hyperlink w:anchor="_Toc116285099" w:history="1">
        <w:r w:rsidR="000376A2" w:rsidRPr="000376A2">
          <w:rPr>
            <w:rStyle w:val="Hyperlink"/>
            <w:noProof/>
          </w:rPr>
          <w:t>2.1.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Antro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_Toc116285099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9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3"/>
        <w:rPr>
          <w:rFonts w:eastAsiaTheme="minorEastAsia"/>
          <w:noProof/>
          <w:lang w:val="en-US"/>
        </w:rPr>
      </w:pPr>
      <w:hyperlink w:anchor="_Toc116285100" w:history="1">
        <w:r w:rsidR="000376A2" w:rsidRPr="000376A2">
          <w:rPr>
            <w:rStyle w:val="Hyperlink"/>
            <w:noProof/>
          </w:rPr>
          <w:t>2.1.1.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Trečio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_Toc116285100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9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101" w:history="1">
        <w:r w:rsidR="000376A2" w:rsidRPr="000376A2">
          <w:rPr>
            <w:rStyle w:val="Hyperlink"/>
            <w:noProof/>
          </w:rPr>
          <w:t>3.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PROJEKTINĖ DALIS (PIRMO LYGIO SKYRIUS)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_Toc116285101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10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2"/>
        <w:rPr>
          <w:rFonts w:eastAsiaTheme="minorEastAsia"/>
          <w:noProof/>
          <w:lang w:val="en-US"/>
        </w:rPr>
      </w:pPr>
      <w:hyperlink w:anchor="_Toc116285102" w:history="1">
        <w:r w:rsidR="000376A2" w:rsidRPr="000376A2">
          <w:rPr>
            <w:rStyle w:val="Hyperlink"/>
            <w:noProof/>
          </w:rPr>
          <w:t>3.1.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Antro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_Toc116285102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10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3"/>
        <w:rPr>
          <w:rFonts w:eastAsiaTheme="minorEastAsia"/>
          <w:noProof/>
          <w:lang w:val="en-US"/>
        </w:rPr>
      </w:pPr>
      <w:hyperlink w:anchor="_Toc116285103" w:history="1">
        <w:r w:rsidR="000376A2" w:rsidRPr="000376A2">
          <w:rPr>
            <w:rStyle w:val="Hyperlink"/>
            <w:noProof/>
          </w:rPr>
          <w:t>3.1.1.</w:t>
        </w:r>
        <w:r w:rsidR="000376A2" w:rsidRPr="000376A2">
          <w:rPr>
            <w:rFonts w:eastAsiaTheme="minorEastAsia"/>
            <w:noProof/>
            <w:lang w:val="en-US"/>
          </w:rPr>
          <w:tab/>
        </w:r>
        <w:r w:rsidR="000376A2" w:rsidRPr="000376A2">
          <w:rPr>
            <w:rStyle w:val="Hyperlink"/>
            <w:noProof/>
          </w:rPr>
          <w:t>Trečio lygio poskyris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_Toc116285103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10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104" w:history="1">
        <w:r w:rsidR="000376A2" w:rsidRPr="000376A2">
          <w:rPr>
            <w:rStyle w:val="Hyperlink"/>
            <w:noProof/>
          </w:rPr>
          <w:t>IŠVADOS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_Toc116285104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11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105" w:history="1">
        <w:r w:rsidR="000376A2" w:rsidRPr="000376A2">
          <w:rPr>
            <w:rStyle w:val="Hyperlink"/>
            <w:noProof/>
          </w:rPr>
          <w:t>LITERATŪRA IR KITI INFORMACIJOS ŠALTINIAI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_Toc116285105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12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106" w:history="1">
        <w:r w:rsidR="000376A2" w:rsidRPr="000376A2">
          <w:rPr>
            <w:rStyle w:val="Hyperlink"/>
            <w:noProof/>
          </w:rPr>
          <w:t>PRIEDAI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_Toc116285106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13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107" w:history="1">
        <w:r w:rsidR="000376A2" w:rsidRPr="000376A2">
          <w:rPr>
            <w:rStyle w:val="Hyperlink"/>
            <w:noProof/>
          </w:rPr>
          <w:t>1 priedas.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_Toc116285107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14</w:t>
        </w:r>
        <w:r w:rsidR="000376A2" w:rsidRPr="000376A2">
          <w:rPr>
            <w:noProof/>
            <w:webHidden/>
          </w:rPr>
          <w:fldChar w:fldCharType="end"/>
        </w:r>
      </w:hyperlink>
    </w:p>
    <w:p w:rsidR="000376A2" w:rsidRPr="000376A2" w:rsidRDefault="00D508CC" w:rsidP="00F84E67">
      <w:pPr>
        <w:pStyle w:val="TOC1"/>
        <w:rPr>
          <w:rFonts w:eastAsiaTheme="minorEastAsia"/>
          <w:noProof/>
          <w:lang w:val="en-US"/>
        </w:rPr>
      </w:pPr>
      <w:hyperlink w:anchor="_Toc116285108" w:history="1">
        <w:r w:rsidR="000376A2" w:rsidRPr="000376A2">
          <w:rPr>
            <w:rStyle w:val="Hyperlink"/>
            <w:noProof/>
          </w:rPr>
          <w:t>2 priedas.</w:t>
        </w:r>
        <w:r w:rsidR="000376A2" w:rsidRPr="000376A2">
          <w:rPr>
            <w:noProof/>
            <w:webHidden/>
          </w:rPr>
          <w:tab/>
        </w:r>
        <w:r w:rsidR="000376A2" w:rsidRPr="000376A2">
          <w:rPr>
            <w:noProof/>
            <w:webHidden/>
          </w:rPr>
          <w:fldChar w:fldCharType="begin"/>
        </w:r>
        <w:r w:rsidR="000376A2" w:rsidRPr="000376A2">
          <w:rPr>
            <w:noProof/>
            <w:webHidden/>
          </w:rPr>
          <w:instrText xml:space="preserve"> PAGEREF _Toc116285108 \h </w:instrText>
        </w:r>
        <w:r w:rsidR="000376A2" w:rsidRPr="000376A2">
          <w:rPr>
            <w:noProof/>
            <w:webHidden/>
          </w:rPr>
        </w:r>
        <w:r w:rsidR="000376A2" w:rsidRPr="000376A2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15</w:t>
        </w:r>
        <w:r w:rsidR="000376A2" w:rsidRPr="000376A2">
          <w:rPr>
            <w:noProof/>
            <w:webHidden/>
          </w:rPr>
          <w:fldChar w:fldCharType="end"/>
        </w:r>
      </w:hyperlink>
    </w:p>
    <w:p w:rsidR="00B53B64" w:rsidRDefault="009047CC" w:rsidP="000376A2">
      <w:pPr>
        <w:ind w:firstLine="0"/>
      </w:pPr>
      <w:r w:rsidRPr="000376A2">
        <w:fldChar w:fldCharType="end"/>
      </w:r>
    </w:p>
    <w:p w:rsidR="00B53B64" w:rsidRDefault="00B53B64">
      <w:pPr>
        <w:spacing w:after="160" w:line="259" w:lineRule="auto"/>
        <w:ind w:firstLine="0"/>
        <w:jc w:val="left"/>
      </w:pPr>
      <w:r>
        <w:br w:type="page"/>
      </w:r>
    </w:p>
    <w:p w:rsidR="00A953CA" w:rsidRPr="00A67A3F" w:rsidRDefault="00A953CA" w:rsidP="001F36C7">
      <w:pPr>
        <w:pStyle w:val="Heading1"/>
        <w:numPr>
          <w:ilvl w:val="0"/>
          <w:numId w:val="0"/>
        </w:numPr>
      </w:pPr>
      <w:bookmarkStart w:id="1" w:name="_Toc114517807"/>
      <w:bookmarkStart w:id="2" w:name="_Toc114517922"/>
      <w:bookmarkStart w:id="3" w:name="_Toc116285090"/>
      <w:r w:rsidRPr="00A67A3F">
        <w:lastRenderedPageBreak/>
        <w:t>LENTELIŲ IR PAVEIKSLŲ SĄRAŠAS</w:t>
      </w:r>
      <w:bookmarkEnd w:id="1"/>
      <w:bookmarkEnd w:id="2"/>
      <w:bookmarkEnd w:id="3"/>
    </w:p>
    <w:p w:rsidR="00A953CA" w:rsidRDefault="00A953CA" w:rsidP="00A953CA">
      <w:pPr>
        <w:pStyle w:val="Style1"/>
      </w:pPr>
    </w:p>
    <w:p w:rsidR="00A953CA" w:rsidRPr="00A953CA" w:rsidRDefault="00A953CA" w:rsidP="00A953CA">
      <w:pPr>
        <w:pStyle w:val="Style1"/>
        <w:ind w:firstLine="0"/>
        <w:rPr>
          <w:b/>
        </w:rPr>
      </w:pPr>
      <w:r w:rsidRPr="00A953CA">
        <w:rPr>
          <w:b/>
        </w:rPr>
        <w:t>LENTELĖS</w:t>
      </w:r>
    </w:p>
    <w:p w:rsidR="006C2CA9" w:rsidRDefault="004079AE" w:rsidP="00DC6A5B">
      <w:pPr>
        <w:pStyle w:val="TableofFigures"/>
        <w:tabs>
          <w:tab w:val="right" w:leader="dot" w:pos="962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4079AE">
        <w:fldChar w:fldCharType="begin"/>
      </w:r>
      <w:r w:rsidRPr="004079AE">
        <w:instrText xml:space="preserve"> TOC \h \z \c "lentelė" </w:instrText>
      </w:r>
      <w:r w:rsidRPr="004079AE">
        <w:fldChar w:fldCharType="separate"/>
      </w:r>
      <w:hyperlink w:anchor="_Toc115770775" w:history="1">
        <w:r w:rsidR="006C2CA9" w:rsidRPr="006C2CA9">
          <w:rPr>
            <w:rStyle w:val="Hyperlink"/>
            <w:noProof/>
          </w:rPr>
          <w:t>1 lentelė. Pavadinimas (Pavardė, 2022)</w:t>
        </w:r>
        <w:r w:rsidR="006C2CA9" w:rsidRPr="006C2CA9">
          <w:rPr>
            <w:noProof/>
            <w:webHidden/>
          </w:rPr>
          <w:tab/>
        </w:r>
        <w:r w:rsidR="006C2CA9">
          <w:rPr>
            <w:noProof/>
            <w:webHidden/>
          </w:rPr>
          <w:fldChar w:fldCharType="begin"/>
        </w:r>
        <w:r w:rsidR="006C2CA9">
          <w:rPr>
            <w:noProof/>
            <w:webHidden/>
          </w:rPr>
          <w:instrText xml:space="preserve"> PAGEREF _Toc115770775 \h </w:instrText>
        </w:r>
        <w:r w:rsidR="006C2CA9">
          <w:rPr>
            <w:noProof/>
            <w:webHidden/>
          </w:rPr>
        </w:r>
        <w:r w:rsidR="006C2CA9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6C2CA9">
          <w:rPr>
            <w:noProof/>
            <w:webHidden/>
          </w:rPr>
          <w:fldChar w:fldCharType="end"/>
        </w:r>
      </w:hyperlink>
    </w:p>
    <w:p w:rsidR="00A953CA" w:rsidRPr="00C77500" w:rsidRDefault="004079AE" w:rsidP="00C77500">
      <w:pPr>
        <w:pStyle w:val="Style1"/>
      </w:pPr>
      <w:r w:rsidRPr="004079AE">
        <w:fldChar w:fldCharType="end"/>
      </w:r>
    </w:p>
    <w:p w:rsidR="00A953CA" w:rsidRDefault="00A953CA" w:rsidP="00A953CA">
      <w:pPr>
        <w:pStyle w:val="Style1"/>
        <w:ind w:firstLine="0"/>
        <w:rPr>
          <w:b/>
        </w:rPr>
      </w:pPr>
      <w:r w:rsidRPr="00A953CA">
        <w:rPr>
          <w:b/>
        </w:rPr>
        <w:t>PAVEIKSLAI</w:t>
      </w:r>
    </w:p>
    <w:p w:rsidR="00470A4E" w:rsidRPr="00470A4E" w:rsidRDefault="001F36C7" w:rsidP="00DC6A5B">
      <w:pPr>
        <w:pStyle w:val="TableofFigures"/>
        <w:tabs>
          <w:tab w:val="right" w:leader="dot" w:pos="962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1F36C7">
        <w:fldChar w:fldCharType="begin"/>
      </w:r>
      <w:r w:rsidRPr="001F36C7">
        <w:instrText xml:space="preserve"> TOC \h \z \c "pav." </w:instrText>
      </w:r>
      <w:r w:rsidRPr="001F36C7">
        <w:fldChar w:fldCharType="separate"/>
      </w:r>
      <w:hyperlink w:anchor="_Toc115771151" w:history="1">
        <w:r w:rsidR="00724A70">
          <w:rPr>
            <w:rStyle w:val="Hyperlink"/>
            <w:noProof/>
          </w:rPr>
          <w:t>1 pav. Pavadinimas (s</w:t>
        </w:r>
        <w:r w:rsidR="00470A4E" w:rsidRPr="00470A4E">
          <w:rPr>
            <w:rStyle w:val="Hyperlink"/>
            <w:noProof/>
          </w:rPr>
          <w:t>udaryta autoriaus pagal Pavardė, 2022)</w:t>
        </w:r>
        <w:r w:rsidR="00470A4E" w:rsidRPr="00470A4E">
          <w:rPr>
            <w:noProof/>
            <w:webHidden/>
          </w:rPr>
          <w:tab/>
        </w:r>
        <w:r w:rsidR="00470A4E" w:rsidRPr="00470A4E">
          <w:rPr>
            <w:noProof/>
            <w:webHidden/>
          </w:rPr>
          <w:fldChar w:fldCharType="begin"/>
        </w:r>
        <w:r w:rsidR="00470A4E" w:rsidRPr="00470A4E">
          <w:rPr>
            <w:noProof/>
            <w:webHidden/>
          </w:rPr>
          <w:instrText xml:space="preserve"> PAGEREF _Toc115771151 \h </w:instrText>
        </w:r>
        <w:r w:rsidR="00470A4E" w:rsidRPr="00470A4E">
          <w:rPr>
            <w:noProof/>
            <w:webHidden/>
          </w:rPr>
        </w:r>
        <w:r w:rsidR="00470A4E" w:rsidRPr="00470A4E">
          <w:rPr>
            <w:noProof/>
            <w:webHidden/>
          </w:rPr>
          <w:fldChar w:fldCharType="separate"/>
        </w:r>
        <w:r w:rsidR="006A4903">
          <w:rPr>
            <w:noProof/>
            <w:webHidden/>
          </w:rPr>
          <w:t>8</w:t>
        </w:r>
        <w:r w:rsidR="00470A4E" w:rsidRPr="00470A4E">
          <w:rPr>
            <w:noProof/>
            <w:webHidden/>
          </w:rPr>
          <w:fldChar w:fldCharType="end"/>
        </w:r>
      </w:hyperlink>
    </w:p>
    <w:p w:rsidR="00B53B64" w:rsidRDefault="001F36C7" w:rsidP="00B53B64">
      <w:pPr>
        <w:pStyle w:val="Style1"/>
        <w:ind w:firstLine="0"/>
        <w:rPr>
          <w:rFonts w:eastAsiaTheme="majorEastAsia"/>
          <w:b/>
          <w:color w:val="000000" w:themeColor="text1"/>
          <w:szCs w:val="32"/>
        </w:rPr>
      </w:pPr>
      <w:r w:rsidRPr="001F36C7">
        <w:fldChar w:fldCharType="end"/>
      </w:r>
      <w:bookmarkStart w:id="4" w:name="_Toc114517808"/>
      <w:bookmarkStart w:id="5" w:name="_Toc114517923"/>
      <w:bookmarkStart w:id="6" w:name="_Toc116285091"/>
      <w:r w:rsidR="00B53B64">
        <w:br w:type="page"/>
      </w:r>
    </w:p>
    <w:p w:rsidR="00A953CA" w:rsidRPr="00A67A3F" w:rsidRDefault="00A67A3F" w:rsidP="00A67A3F">
      <w:pPr>
        <w:pStyle w:val="Heading1"/>
        <w:numPr>
          <w:ilvl w:val="0"/>
          <w:numId w:val="0"/>
        </w:numPr>
      </w:pPr>
      <w:r w:rsidRPr="00A67A3F">
        <w:lastRenderedPageBreak/>
        <w:t>SĄVOKOS</w:t>
      </w:r>
      <w:bookmarkEnd w:id="4"/>
      <w:bookmarkEnd w:id="5"/>
      <w:bookmarkEnd w:id="6"/>
    </w:p>
    <w:p w:rsidR="00A67A3F" w:rsidRPr="00555670" w:rsidRDefault="00A67A3F" w:rsidP="00082339">
      <w:pPr>
        <w:pStyle w:val="Style1"/>
      </w:pPr>
    </w:p>
    <w:p w:rsidR="00555670" w:rsidRPr="00555670" w:rsidRDefault="00555670" w:rsidP="00082339">
      <w:pPr>
        <w:pStyle w:val="Style1"/>
      </w:pPr>
      <w:r w:rsidRPr="00555670">
        <w:t>Sąvokos terminas – sąvokos apibrėžimas</w:t>
      </w:r>
      <w:r>
        <w:t xml:space="preserve"> (šaltinio autorius, leidimo metai)</w:t>
      </w:r>
      <w:r w:rsidRPr="00555670">
        <w:t>.</w:t>
      </w:r>
    </w:p>
    <w:p w:rsidR="00B53B64" w:rsidRDefault="00555670" w:rsidP="00082339">
      <w:pPr>
        <w:pStyle w:val="Style1"/>
      </w:pPr>
      <w:r w:rsidRPr="00555670">
        <w:t>Sąvokos terminas – sąvokos apibrėžimas</w:t>
      </w:r>
      <w:r>
        <w:t xml:space="preserve"> (šaltinio autorius, leidimo metai)</w:t>
      </w:r>
      <w:r w:rsidRPr="00555670">
        <w:t>.</w:t>
      </w:r>
    </w:p>
    <w:p w:rsidR="00B53B64" w:rsidRDefault="00B53B64">
      <w:pPr>
        <w:spacing w:after="160" w:line="259" w:lineRule="auto"/>
        <w:ind w:firstLine="0"/>
        <w:jc w:val="left"/>
      </w:pPr>
      <w:r>
        <w:br w:type="page"/>
      </w:r>
    </w:p>
    <w:p w:rsidR="00082339" w:rsidRPr="00C00B5D" w:rsidRDefault="00082339" w:rsidP="00082339">
      <w:pPr>
        <w:pStyle w:val="Heading1"/>
        <w:numPr>
          <w:ilvl w:val="0"/>
          <w:numId w:val="0"/>
        </w:numPr>
      </w:pPr>
      <w:bookmarkStart w:id="7" w:name="_Toc116285092"/>
      <w:r w:rsidRPr="00C00B5D">
        <w:lastRenderedPageBreak/>
        <w:t>SANTRAUKA</w:t>
      </w:r>
      <w:bookmarkEnd w:id="7"/>
    </w:p>
    <w:p w:rsidR="00082339" w:rsidRPr="000376A2" w:rsidRDefault="00082339" w:rsidP="00082339"/>
    <w:p w:rsidR="00082339" w:rsidRPr="00A42EEF" w:rsidRDefault="00082339" w:rsidP="00082339">
      <w:pPr>
        <w:rPr>
          <w:b/>
        </w:rPr>
      </w:pPr>
      <w:r w:rsidRPr="00A42EEF">
        <w:rPr>
          <w:b/>
        </w:rPr>
        <w:t xml:space="preserve">Vardas Pavardė. Darbo pavadinimas. </w:t>
      </w:r>
      <w:r>
        <w:rPr>
          <w:b/>
        </w:rPr>
        <w:t>Darbo rūšis</w:t>
      </w:r>
      <w:r w:rsidRPr="00A42EEF">
        <w:rPr>
          <w:b/>
        </w:rPr>
        <w:t>. Dėstytoja</w:t>
      </w:r>
      <w:r>
        <w:rPr>
          <w:b/>
        </w:rPr>
        <w:t xml:space="preserve"> (-as)</w:t>
      </w:r>
      <w:r w:rsidRPr="00A42EEF">
        <w:rPr>
          <w:b/>
        </w:rPr>
        <w:t xml:space="preserve"> </w:t>
      </w:r>
      <w:r>
        <w:rPr>
          <w:b/>
        </w:rPr>
        <w:t>lekt. Vardas</w:t>
      </w:r>
      <w:r w:rsidRPr="00A42EEF">
        <w:rPr>
          <w:b/>
        </w:rPr>
        <w:t xml:space="preserve"> Pavardė, Kauno kolegijos X fakulteto X katedra.</w:t>
      </w:r>
    </w:p>
    <w:p w:rsidR="00082339" w:rsidRPr="00A33B19" w:rsidRDefault="00082339" w:rsidP="00707C15">
      <w:r w:rsidRPr="00A33B19">
        <w:t>Darbo apibūdinimas (trumpai pristatoma darbe pateikta medžiaga, atspindinti darbo temą,</w:t>
      </w:r>
      <w:r w:rsidR="00707C15">
        <w:t xml:space="preserve"> </w:t>
      </w:r>
      <w:r w:rsidRPr="00A33B19">
        <w:t>pateikiamas temos aktualumas, apibrėžiantis kodėl šią temą verta nagrinėti).</w:t>
      </w:r>
    </w:p>
    <w:p w:rsidR="00082339" w:rsidRPr="00A33B19" w:rsidRDefault="00082339" w:rsidP="00707C15">
      <w:r w:rsidRPr="00A33B19">
        <w:t>Darbo problema* (trumpai aprašoma probleminė situacija, tiksliai apibūdinama pati</w:t>
      </w:r>
      <w:r w:rsidR="00707C15">
        <w:t xml:space="preserve"> </w:t>
      </w:r>
      <w:r w:rsidRPr="00A33B19">
        <w:t>problema).</w:t>
      </w:r>
    </w:p>
    <w:p w:rsidR="00082339" w:rsidRPr="00A33B19" w:rsidRDefault="00082339" w:rsidP="00082339">
      <w:r w:rsidRPr="00A33B19">
        <w:t>Darbo tikslas (perrašomas darbo įvade suformuluotas darbo tikslas).</w:t>
      </w:r>
    </w:p>
    <w:p w:rsidR="00082339" w:rsidRPr="00A33B19" w:rsidRDefault="00082339" w:rsidP="00082339">
      <w:r w:rsidRPr="00A33B19">
        <w:t>Darbo uždaviniai (perrašomi darbo įvade suformuluoti darbo uždaviniai).</w:t>
      </w:r>
    </w:p>
    <w:p w:rsidR="00082339" w:rsidRPr="00A33B19" w:rsidRDefault="00082339" w:rsidP="00082339">
      <w:r w:rsidRPr="00A33B19">
        <w:t>Darbo metodai (pristatomi darbe naudojami darbo metodai).</w:t>
      </w:r>
    </w:p>
    <w:p w:rsidR="00082339" w:rsidRPr="00A33B19" w:rsidRDefault="00082339" w:rsidP="00082339">
      <w:r w:rsidRPr="00A33B19">
        <w:t>Darbo struktūra (apibūdinami rašto darbo s</w:t>
      </w:r>
      <w:r>
        <w:t>kyriai (pvz.: Darbo dalyje „X</w:t>
      </w:r>
      <w:r w:rsidRPr="00A33B19">
        <w:t>“ pateikiama...</w:t>
      </w:r>
    </w:p>
    <w:p w:rsidR="00082339" w:rsidRPr="00A33B19" w:rsidRDefault="00082339" w:rsidP="00082339">
      <w:r>
        <w:t>Darbo dalyje „Y</w:t>
      </w:r>
      <w:r w:rsidRPr="00A33B19">
        <w:t>“ analizuojama...; Teorinėje darbo dalyje aptaria</w:t>
      </w:r>
      <w:r>
        <w:t>ma.... Analitinėje darbo</w:t>
      </w:r>
      <w:r w:rsidR="00707C15">
        <w:t xml:space="preserve"> </w:t>
      </w:r>
      <w:r>
        <w:t xml:space="preserve">dalyje </w:t>
      </w:r>
      <w:r w:rsidRPr="00A33B19">
        <w:t>pateikiami tyrimo rezultatai... Projektinėje darbo dalyje pateikiami...).</w:t>
      </w:r>
    </w:p>
    <w:p w:rsidR="00082339" w:rsidRPr="00A33B19" w:rsidRDefault="00082339" w:rsidP="00082339">
      <w:r w:rsidRPr="00A33B19">
        <w:t>Darbo rezultatai (trumpai apibendrinami gauti darbo rezultatai ir pristatomos pagrindinės</w:t>
      </w:r>
    </w:p>
    <w:p w:rsidR="00082339" w:rsidRDefault="00082339" w:rsidP="00707C15">
      <w:pPr>
        <w:ind w:firstLine="0"/>
      </w:pPr>
      <w:r>
        <w:t>darbo išvados).</w:t>
      </w:r>
    </w:p>
    <w:p w:rsidR="00082339" w:rsidRDefault="00082339" w:rsidP="00082339">
      <w:r w:rsidRPr="00A33B19">
        <w:t>Darbą sudaro x puslapiai, x lentelės, x paveikslai, x literatūros ir</w:t>
      </w:r>
      <w:r>
        <w:t xml:space="preserve"> kiti informacijos šaltiniai, x </w:t>
      </w:r>
      <w:r w:rsidRPr="00A33B19">
        <w:t>priedai</w:t>
      </w:r>
      <w:r>
        <w:t>.</w:t>
      </w:r>
    </w:p>
    <w:p w:rsidR="00B53B64" w:rsidRDefault="00B53B64">
      <w:pPr>
        <w:spacing w:after="160" w:line="259" w:lineRule="auto"/>
        <w:ind w:firstLine="0"/>
        <w:jc w:val="left"/>
      </w:pPr>
      <w:r>
        <w:br w:type="page"/>
      </w:r>
    </w:p>
    <w:p w:rsidR="00082339" w:rsidRPr="00082339" w:rsidRDefault="00082339" w:rsidP="00082339">
      <w:pPr>
        <w:pStyle w:val="Heading1"/>
        <w:numPr>
          <w:ilvl w:val="0"/>
          <w:numId w:val="0"/>
        </w:numPr>
      </w:pPr>
      <w:bookmarkStart w:id="8" w:name="_Toc116285093"/>
      <w:r w:rsidRPr="00082339">
        <w:lastRenderedPageBreak/>
        <w:t>SUMMARY</w:t>
      </w:r>
      <w:bookmarkEnd w:id="8"/>
    </w:p>
    <w:p w:rsidR="00082339" w:rsidRPr="004079AE" w:rsidRDefault="00082339" w:rsidP="00082339">
      <w:pPr>
        <w:rPr>
          <w:lang w:val="en-US"/>
        </w:rPr>
      </w:pPr>
    </w:p>
    <w:p w:rsidR="00082339" w:rsidRPr="004079AE" w:rsidRDefault="00082339" w:rsidP="00082339">
      <w:pPr>
        <w:rPr>
          <w:b/>
          <w:lang w:val="en-US"/>
        </w:rPr>
      </w:pPr>
      <w:r w:rsidRPr="004079AE">
        <w:rPr>
          <w:b/>
          <w:lang w:val="en-US"/>
        </w:rPr>
        <w:t xml:space="preserve">Vardas </w:t>
      </w:r>
      <w:r>
        <w:rPr>
          <w:b/>
          <w:lang w:val="en-US"/>
        </w:rPr>
        <w:t>P</w:t>
      </w:r>
      <w:r w:rsidRPr="004079AE">
        <w:rPr>
          <w:b/>
          <w:lang w:val="en-US"/>
        </w:rPr>
        <w:t xml:space="preserve">avardė. The Title of the Written Work. Type of Written Work. Lecturer: Vardas Pavardė. </w:t>
      </w:r>
      <w:r w:rsidR="005F237D">
        <w:rPr>
          <w:b/>
          <w:lang w:val="en-US"/>
        </w:rPr>
        <w:t>Kauno kolegija</w:t>
      </w:r>
      <w:r w:rsidR="00DC6A5B">
        <w:rPr>
          <w:b/>
          <w:lang w:val="en-US"/>
        </w:rPr>
        <w:t>,</w:t>
      </w:r>
      <w:r w:rsidR="005F237D">
        <w:rPr>
          <w:b/>
          <w:lang w:val="en-US"/>
        </w:rPr>
        <w:t xml:space="preserve"> </w:t>
      </w:r>
      <w:r w:rsidR="005F237D" w:rsidRPr="005F237D">
        <w:rPr>
          <w:b/>
          <w:lang w:val="en-US"/>
        </w:rPr>
        <w:t>Higher Education Institution</w:t>
      </w:r>
      <w:r w:rsidRPr="004079AE">
        <w:rPr>
          <w:b/>
          <w:lang w:val="en-US"/>
        </w:rPr>
        <w:t>, Faculty of X, Department of X.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Description of the work (brief description of the material, reflecting the theme, is presented in the work with relevance of the work proven why this theme is worth being explored).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main problem of the work (the problematic situation is depicted in short, and the problem itself is described precisely).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aim of the work (the aim of the work formulated in the introduction is rewritten).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Objectives of the work (the objectives defined in the introduction are rewritten).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Methods of the work project (the methods employed in the work are pointed).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structure (the chapters of the work are described, e.g., The first part discusses... The second part of the work introduces the results of the research...).</w:t>
      </w:r>
    </w:p>
    <w:p w:rsidR="00082339" w:rsidRPr="004079AE" w:rsidRDefault="00082339" w:rsidP="00082339">
      <w:pPr>
        <w:rPr>
          <w:lang w:val="en-US"/>
        </w:rPr>
      </w:pPr>
      <w:r w:rsidRPr="004079AE">
        <w:rPr>
          <w:lang w:val="en-US"/>
        </w:rPr>
        <w:t>The results / conclusions (the results of the work are summarized in brief and the main conclusions of the work are presented).</w:t>
      </w:r>
    </w:p>
    <w:p w:rsidR="00A67A3F" w:rsidRPr="000376A2" w:rsidRDefault="00082339" w:rsidP="000376A2">
      <w:pPr>
        <w:rPr>
          <w:lang w:val="en-US"/>
        </w:rPr>
      </w:pPr>
      <w:r w:rsidRPr="004079AE">
        <w:rPr>
          <w:lang w:val="en-US"/>
        </w:rPr>
        <w:t>The work consists of x pages, x tables, x pictures, x references and sources of information, x appendices.</w:t>
      </w:r>
      <w:r w:rsidR="00A67A3F" w:rsidRPr="00555670">
        <w:br w:type="page"/>
      </w:r>
    </w:p>
    <w:p w:rsidR="00A67A3F" w:rsidRPr="00A67A3F" w:rsidRDefault="00A67A3F" w:rsidP="00A67A3F">
      <w:pPr>
        <w:pStyle w:val="Heading1"/>
        <w:numPr>
          <w:ilvl w:val="0"/>
          <w:numId w:val="0"/>
        </w:numPr>
      </w:pPr>
      <w:bookmarkStart w:id="9" w:name="_Toc114517809"/>
      <w:bookmarkStart w:id="10" w:name="_Toc114517924"/>
      <w:bookmarkStart w:id="11" w:name="_Toc116285094"/>
      <w:r w:rsidRPr="00A67A3F">
        <w:lastRenderedPageBreak/>
        <w:t>ĮVADAS</w:t>
      </w:r>
      <w:bookmarkEnd w:id="9"/>
      <w:bookmarkEnd w:id="10"/>
      <w:bookmarkEnd w:id="11"/>
    </w:p>
    <w:p w:rsidR="00A67A3F" w:rsidRPr="00A67A3F" w:rsidRDefault="00A67A3F" w:rsidP="00A67A3F">
      <w:pPr>
        <w:pStyle w:val="Style1"/>
      </w:pPr>
    </w:p>
    <w:p w:rsidR="00A67A3F" w:rsidRPr="00555670" w:rsidRDefault="00470A4E" w:rsidP="00A67A3F">
      <w:pPr>
        <w:pStyle w:val="Style1"/>
      </w:pPr>
      <w:r w:rsidRPr="00DC6A5B">
        <w:rPr>
          <w:b/>
        </w:rPr>
        <w:t>Darbo</w:t>
      </w:r>
      <w:r w:rsidR="00A67A3F" w:rsidRPr="00DC6A5B">
        <w:rPr>
          <w:b/>
        </w:rPr>
        <w:t xml:space="preserve"> aktualumas.</w:t>
      </w:r>
      <w:r w:rsidR="00A67A3F" w:rsidRPr="00555670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555670" w:rsidRDefault="00A67A3F" w:rsidP="00555670">
      <w:pPr>
        <w:pStyle w:val="Style1"/>
        <w:rPr>
          <w:b/>
        </w:rPr>
      </w:pPr>
      <w:r w:rsidRPr="00A67A3F">
        <w:rPr>
          <w:b/>
        </w:rPr>
        <w:t>Darbo problema.</w:t>
      </w:r>
      <w:r w:rsidR="00DC6A5B">
        <w:rPr>
          <w:b/>
        </w:rPr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Pr="00A67A3F" w:rsidRDefault="00555670" w:rsidP="00555670">
      <w:pPr>
        <w:pStyle w:val="Style1"/>
        <w:rPr>
          <w:b/>
        </w:rPr>
      </w:pPr>
      <w:r w:rsidRPr="00A67A3F">
        <w:rPr>
          <w:b/>
        </w:rPr>
        <w:t>Darbo objektas.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tikslas.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tekstas...</w:t>
      </w:r>
    </w:p>
    <w:p w:rsidR="00A67A3F" w:rsidRDefault="00A67A3F" w:rsidP="00A67A3F">
      <w:pPr>
        <w:pStyle w:val="Style1"/>
        <w:rPr>
          <w:b/>
        </w:rPr>
      </w:pPr>
      <w:r>
        <w:rPr>
          <w:b/>
        </w:rPr>
        <w:t>Darbo uždaviniai:</w:t>
      </w:r>
    </w:p>
    <w:p w:rsidR="00A67A3F" w:rsidRPr="00A67A3F" w:rsidRDefault="00DC6A5B" w:rsidP="00A67A3F">
      <w:pPr>
        <w:pStyle w:val="Style1"/>
        <w:numPr>
          <w:ilvl w:val="0"/>
          <w:numId w:val="1"/>
        </w:numPr>
        <w:ind w:left="1418" w:hanging="567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tekstas...</w:t>
      </w:r>
    </w:p>
    <w:p w:rsidR="00A67A3F" w:rsidRPr="00A67A3F" w:rsidRDefault="00DC6A5B" w:rsidP="00A67A3F">
      <w:pPr>
        <w:pStyle w:val="Style1"/>
        <w:numPr>
          <w:ilvl w:val="0"/>
          <w:numId w:val="1"/>
        </w:numPr>
        <w:ind w:left="1418" w:hanging="567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tekstas...</w:t>
      </w:r>
    </w:p>
    <w:p w:rsidR="00A67A3F" w:rsidRPr="00A67A3F" w:rsidRDefault="00DC6A5B" w:rsidP="00A67A3F">
      <w:pPr>
        <w:pStyle w:val="Style1"/>
        <w:numPr>
          <w:ilvl w:val="0"/>
          <w:numId w:val="1"/>
        </w:numPr>
        <w:ind w:left="1418" w:hanging="567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tekstas...</w:t>
      </w:r>
    </w:p>
    <w:p w:rsidR="00A67A3F" w:rsidRPr="00A67A3F" w:rsidRDefault="00A67A3F" w:rsidP="00A67A3F">
      <w:pPr>
        <w:pStyle w:val="Style1"/>
        <w:rPr>
          <w:b/>
        </w:rPr>
      </w:pPr>
      <w:r w:rsidRPr="00A67A3F">
        <w:rPr>
          <w:b/>
        </w:rPr>
        <w:t>Darbo metodai.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Default="00A67A3F" w:rsidP="00A67A3F">
      <w:pPr>
        <w:pStyle w:val="Style1"/>
      </w:pPr>
      <w:r w:rsidRPr="00A67A3F">
        <w:rPr>
          <w:b/>
        </w:rPr>
        <w:t>Darbo struktūra.</w:t>
      </w:r>
      <w:r w:rsidRPr="00A67A3F">
        <w:t xml:space="preserve"> </w:t>
      </w:r>
      <w:r w:rsidR="00DC6A5B">
        <w:t>Tekstas tekstas 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</w:t>
      </w:r>
      <w:r w:rsidR="00DC6A5B" w:rsidRPr="00DC6A5B">
        <w:t xml:space="preserve"> </w:t>
      </w:r>
      <w:r w:rsidR="00DC6A5B">
        <w:t>tekstas tekstas...</w:t>
      </w:r>
    </w:p>
    <w:p w:rsidR="00A67A3F" w:rsidRDefault="00A67A3F">
      <w:pPr>
        <w:spacing w:after="160" w:line="259" w:lineRule="auto"/>
        <w:ind w:firstLine="0"/>
        <w:jc w:val="left"/>
      </w:pPr>
      <w:r>
        <w:br w:type="page"/>
      </w:r>
    </w:p>
    <w:p w:rsidR="00A67A3F" w:rsidRDefault="00A67A3F" w:rsidP="00555670">
      <w:pPr>
        <w:pStyle w:val="Heading1"/>
      </w:pPr>
      <w:bookmarkStart w:id="12" w:name="_Toc114517810"/>
      <w:bookmarkStart w:id="13" w:name="_Toc114517925"/>
      <w:bookmarkStart w:id="14" w:name="_Toc116285095"/>
      <w:r>
        <w:lastRenderedPageBreak/>
        <w:t>TEORINĖ DALIS (PIRMO LYGIO SKYRIUS)</w:t>
      </w:r>
      <w:bookmarkEnd w:id="12"/>
      <w:bookmarkEnd w:id="13"/>
      <w:bookmarkEnd w:id="14"/>
    </w:p>
    <w:p w:rsidR="00555670" w:rsidRPr="00555670" w:rsidRDefault="00555670" w:rsidP="00555670">
      <w:pPr>
        <w:pStyle w:val="Style1"/>
      </w:pPr>
    </w:p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Pr="00DC6A5B" w:rsidRDefault="00DC6A5B" w:rsidP="00DC6A5B">
      <w:pPr>
        <w:pStyle w:val="Style1"/>
        <w:rPr>
          <w:b/>
        </w:rPr>
      </w:pPr>
    </w:p>
    <w:p w:rsidR="00A67A3F" w:rsidRDefault="00A67A3F" w:rsidP="001E2968">
      <w:pPr>
        <w:pStyle w:val="Heading2"/>
      </w:pPr>
      <w:bookmarkStart w:id="15" w:name="_Toc114517811"/>
      <w:bookmarkStart w:id="16" w:name="_Toc114517926"/>
      <w:bookmarkStart w:id="17" w:name="_Toc116285096"/>
      <w:r>
        <w:t>Antro lygio poskyris</w:t>
      </w:r>
      <w:bookmarkEnd w:id="15"/>
      <w:bookmarkEnd w:id="16"/>
      <w:bookmarkEnd w:id="17"/>
    </w:p>
    <w:p w:rsidR="00A67A3F" w:rsidRDefault="00A67A3F" w:rsidP="004079AE"/>
    <w:p w:rsidR="00A67A3F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 xml:space="preserve">tekstas tekstas </w:t>
      </w:r>
      <w:r w:rsidR="004079AE">
        <w:t>(žr. 1 lentelę)</w:t>
      </w:r>
      <w:r>
        <w:t>...</w:t>
      </w:r>
    </w:p>
    <w:p w:rsidR="004079AE" w:rsidRDefault="004079AE" w:rsidP="004079AE"/>
    <w:p w:rsidR="004079AE" w:rsidRPr="004079AE" w:rsidRDefault="006C2CA9" w:rsidP="004079AE">
      <w:pPr>
        <w:pStyle w:val="Caption"/>
        <w:keepNext/>
        <w:spacing w:after="0" w:line="360" w:lineRule="auto"/>
        <w:ind w:firstLine="0"/>
        <w:jc w:val="center"/>
        <w:rPr>
          <w:i w:val="0"/>
          <w:color w:val="000000" w:themeColor="text1"/>
          <w:sz w:val="20"/>
        </w:rPr>
      </w:pPr>
      <w:r>
        <w:rPr>
          <w:b/>
          <w:i w:val="0"/>
          <w:color w:val="000000" w:themeColor="text1"/>
          <w:sz w:val="20"/>
        </w:rPr>
        <w:fldChar w:fldCharType="begin"/>
      </w:r>
      <w:r>
        <w:rPr>
          <w:b/>
          <w:i w:val="0"/>
          <w:color w:val="000000" w:themeColor="text1"/>
          <w:sz w:val="20"/>
        </w:rPr>
        <w:instrText xml:space="preserve"> SEQ lentelė \* ARABIC </w:instrText>
      </w:r>
      <w:r>
        <w:rPr>
          <w:b/>
          <w:i w:val="0"/>
          <w:color w:val="000000" w:themeColor="text1"/>
          <w:sz w:val="20"/>
        </w:rPr>
        <w:fldChar w:fldCharType="separate"/>
      </w:r>
      <w:bookmarkStart w:id="18" w:name="_Toc115770775"/>
      <w:r>
        <w:rPr>
          <w:b/>
          <w:i w:val="0"/>
          <w:noProof/>
          <w:color w:val="000000" w:themeColor="text1"/>
          <w:sz w:val="20"/>
        </w:rPr>
        <w:t>1</w:t>
      </w:r>
      <w:r>
        <w:rPr>
          <w:b/>
          <w:i w:val="0"/>
          <w:color w:val="000000" w:themeColor="text1"/>
          <w:sz w:val="20"/>
        </w:rPr>
        <w:fldChar w:fldCharType="end"/>
      </w:r>
      <w:r w:rsidR="004079AE">
        <w:rPr>
          <w:b/>
          <w:i w:val="0"/>
          <w:color w:val="000000" w:themeColor="text1"/>
          <w:sz w:val="20"/>
        </w:rPr>
        <w:t xml:space="preserve"> lentelė. Pavadinimas </w:t>
      </w:r>
      <w:r w:rsidR="004079AE" w:rsidRPr="004079AE">
        <w:rPr>
          <w:i w:val="0"/>
          <w:color w:val="000000" w:themeColor="text1"/>
          <w:sz w:val="20"/>
        </w:rPr>
        <w:t>(</w:t>
      </w:r>
      <w:r w:rsidR="004079AE">
        <w:rPr>
          <w:i w:val="0"/>
          <w:color w:val="000000" w:themeColor="text1"/>
          <w:sz w:val="20"/>
        </w:rPr>
        <w:t>Pavardė, 2022)</w:t>
      </w:r>
      <w:bookmarkEnd w:id="18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536"/>
      </w:tblGrid>
      <w:tr w:rsidR="004079AE" w:rsidTr="004079AE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:rsidR="004079AE" w:rsidRPr="004079AE" w:rsidRDefault="004079AE" w:rsidP="004079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9AE">
              <w:rPr>
                <w:b/>
                <w:sz w:val="20"/>
              </w:rPr>
              <w:t>Kategorija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079AE" w:rsidRPr="004079AE" w:rsidRDefault="004079AE" w:rsidP="004079A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9AE">
              <w:rPr>
                <w:b/>
                <w:sz w:val="20"/>
              </w:rPr>
              <w:t>Subkategorija</w:t>
            </w:r>
          </w:p>
        </w:tc>
      </w:tr>
      <w:tr w:rsidR="004079AE" w:rsidTr="004079AE">
        <w:trPr>
          <w:jc w:val="center"/>
        </w:trPr>
        <w:tc>
          <w:tcPr>
            <w:tcW w:w="2693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079AE" w:rsidTr="004079AE">
        <w:trPr>
          <w:jc w:val="center"/>
        </w:trPr>
        <w:tc>
          <w:tcPr>
            <w:tcW w:w="2693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4079AE" w:rsidRPr="004079AE" w:rsidRDefault="004079AE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6C2CA9" w:rsidTr="004079AE">
        <w:trPr>
          <w:jc w:val="center"/>
        </w:trPr>
        <w:tc>
          <w:tcPr>
            <w:tcW w:w="2693" w:type="dxa"/>
          </w:tcPr>
          <w:p w:rsidR="006C2CA9" w:rsidRPr="004079AE" w:rsidRDefault="006C2CA9" w:rsidP="004079AE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6C2CA9" w:rsidRPr="004079AE" w:rsidRDefault="006C2CA9" w:rsidP="004079AE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C2CA9" w:rsidRDefault="006C2CA9" w:rsidP="004079AE"/>
    <w:p w:rsidR="00DC6A5B" w:rsidRPr="00555670" w:rsidRDefault="00DC6A5B" w:rsidP="00DC6A5B">
      <w:pPr>
        <w:pStyle w:val="Style1"/>
      </w:pPr>
      <w:bookmarkStart w:id="19" w:name="_Hlk136507541"/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bookmarkEnd w:id="19"/>
    <w:p w:rsidR="004079AE" w:rsidRDefault="004079AE" w:rsidP="004079AE"/>
    <w:p w:rsidR="00A67A3F" w:rsidRDefault="00A67A3F" w:rsidP="004079AE">
      <w:pPr>
        <w:pStyle w:val="Heading3"/>
      </w:pPr>
      <w:bookmarkStart w:id="20" w:name="_Toc114517812"/>
      <w:bookmarkStart w:id="21" w:name="_Toc114517927"/>
      <w:bookmarkStart w:id="22" w:name="_Toc116285097"/>
      <w:r w:rsidRPr="00A67A3F">
        <w:t>Trečio lygio poskyris</w:t>
      </w:r>
      <w:bookmarkEnd w:id="20"/>
      <w:bookmarkEnd w:id="21"/>
      <w:bookmarkEnd w:id="22"/>
    </w:p>
    <w:p w:rsidR="001E2968" w:rsidRDefault="001E2968" w:rsidP="004079AE"/>
    <w:p w:rsidR="009047CC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 xml:space="preserve">tekstas </w:t>
      </w:r>
      <w:r w:rsidR="004079AE">
        <w:t>(žr. 1 pav.).</w:t>
      </w:r>
      <w:r>
        <w:t>..</w:t>
      </w:r>
    </w:p>
    <w:p w:rsidR="004079AE" w:rsidRDefault="004079AE" w:rsidP="004079AE"/>
    <w:p w:rsidR="00470A4E" w:rsidRDefault="004079AE" w:rsidP="00470A4E">
      <w:pPr>
        <w:keepNext/>
        <w:jc w:val="center"/>
      </w:pPr>
      <w:r>
        <w:rPr>
          <w:noProof/>
          <w:lang w:eastAsia="lt-LT"/>
        </w:rPr>
        <w:drawing>
          <wp:inline distT="0" distB="0" distL="0" distR="0" wp14:anchorId="06E8EC0E" wp14:editId="30B47B4D">
            <wp:extent cx="2362200" cy="1716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59" t="4287" r="4200" b="6008"/>
                    <a:stretch/>
                  </pic:blipFill>
                  <pic:spPr bwMode="auto">
                    <a:xfrm>
                      <a:off x="0" y="0"/>
                      <a:ext cx="2394499" cy="173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9AE" w:rsidRPr="005C724E" w:rsidRDefault="00470A4E" w:rsidP="005C724E">
      <w:pPr>
        <w:pStyle w:val="Caption"/>
        <w:spacing w:after="0"/>
        <w:jc w:val="center"/>
        <w:rPr>
          <w:i w:val="0"/>
          <w:noProof/>
          <w:color w:val="000000" w:themeColor="text1"/>
          <w:sz w:val="20"/>
        </w:rPr>
      </w:pPr>
      <w:r w:rsidRPr="00470A4E">
        <w:rPr>
          <w:b/>
          <w:i w:val="0"/>
          <w:noProof/>
          <w:color w:val="000000" w:themeColor="text1"/>
          <w:sz w:val="20"/>
        </w:rPr>
        <w:fldChar w:fldCharType="begin"/>
      </w:r>
      <w:r w:rsidRPr="00470A4E">
        <w:rPr>
          <w:b/>
          <w:i w:val="0"/>
          <w:noProof/>
          <w:color w:val="000000" w:themeColor="text1"/>
          <w:sz w:val="20"/>
        </w:rPr>
        <w:instrText xml:space="preserve"> SEQ pav. \* ARABIC </w:instrText>
      </w:r>
      <w:r w:rsidRPr="00470A4E">
        <w:rPr>
          <w:b/>
          <w:i w:val="0"/>
          <w:noProof/>
          <w:color w:val="000000" w:themeColor="text1"/>
          <w:sz w:val="20"/>
        </w:rPr>
        <w:fldChar w:fldCharType="separate"/>
      </w:r>
      <w:bookmarkStart w:id="23" w:name="_Toc115771151"/>
      <w:r w:rsidRPr="00470A4E">
        <w:rPr>
          <w:b/>
          <w:i w:val="0"/>
          <w:noProof/>
          <w:color w:val="000000" w:themeColor="text1"/>
          <w:sz w:val="20"/>
        </w:rPr>
        <w:t>1</w:t>
      </w:r>
      <w:r w:rsidRPr="00470A4E">
        <w:rPr>
          <w:b/>
          <w:i w:val="0"/>
          <w:noProof/>
          <w:color w:val="000000" w:themeColor="text1"/>
          <w:sz w:val="20"/>
        </w:rPr>
        <w:fldChar w:fldCharType="end"/>
      </w:r>
      <w:r w:rsidRPr="00470A4E">
        <w:rPr>
          <w:b/>
          <w:i w:val="0"/>
          <w:noProof/>
          <w:color w:val="000000" w:themeColor="text1"/>
          <w:sz w:val="20"/>
        </w:rPr>
        <w:t xml:space="preserve"> pav.</w:t>
      </w:r>
      <w:r>
        <w:t xml:space="preserve"> </w:t>
      </w:r>
      <w:r>
        <w:rPr>
          <w:b/>
          <w:i w:val="0"/>
          <w:noProof/>
          <w:color w:val="000000" w:themeColor="text1"/>
          <w:sz w:val="20"/>
        </w:rPr>
        <w:t>Pavadinimas</w:t>
      </w:r>
      <w:r w:rsidR="00724A70">
        <w:rPr>
          <w:i w:val="0"/>
          <w:noProof/>
          <w:color w:val="000000" w:themeColor="text1"/>
          <w:sz w:val="20"/>
        </w:rPr>
        <w:t xml:space="preserve"> (s</w:t>
      </w:r>
      <w:r w:rsidRPr="004079AE">
        <w:rPr>
          <w:i w:val="0"/>
          <w:noProof/>
          <w:color w:val="000000" w:themeColor="text1"/>
          <w:sz w:val="20"/>
        </w:rPr>
        <w:t>udaryta autoriaus pagal Pavardė, 2022)</w:t>
      </w:r>
      <w:bookmarkEnd w:id="23"/>
    </w:p>
    <w:p w:rsidR="004079AE" w:rsidRDefault="004079AE" w:rsidP="004079AE"/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1E2968" w:rsidP="001E2968">
      <w:pPr>
        <w:pStyle w:val="Heading1"/>
        <w:ind w:left="567" w:hanging="567"/>
      </w:pPr>
      <w:bookmarkStart w:id="24" w:name="_Toc114517813"/>
      <w:bookmarkStart w:id="25" w:name="_Toc114517928"/>
      <w:bookmarkStart w:id="26" w:name="_Toc116285098"/>
      <w:r>
        <w:lastRenderedPageBreak/>
        <w:t>ANALITINĖ DALIS (PIRMO LYGIO SKYRIUS)</w:t>
      </w:r>
      <w:bookmarkEnd w:id="24"/>
      <w:bookmarkEnd w:id="25"/>
      <w:bookmarkEnd w:id="26"/>
    </w:p>
    <w:p w:rsidR="001E2968" w:rsidRDefault="001E2968" w:rsidP="001E2968">
      <w:pPr>
        <w:pStyle w:val="Style1"/>
      </w:pPr>
    </w:p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>
      <w:pPr>
        <w:pStyle w:val="Style1"/>
      </w:pPr>
    </w:p>
    <w:p w:rsidR="001E2968" w:rsidRDefault="001E2968" w:rsidP="001E2968">
      <w:pPr>
        <w:pStyle w:val="Heading2"/>
      </w:pPr>
      <w:bookmarkStart w:id="27" w:name="_Toc114517814"/>
      <w:bookmarkStart w:id="28" w:name="_Toc114517929"/>
      <w:bookmarkStart w:id="29" w:name="_Toc116285099"/>
      <w:r>
        <w:t>Antro lygio poskyris</w:t>
      </w:r>
      <w:bookmarkEnd w:id="27"/>
      <w:bookmarkEnd w:id="28"/>
      <w:bookmarkEnd w:id="29"/>
    </w:p>
    <w:p w:rsidR="001E2968" w:rsidRDefault="001E2968" w:rsidP="001E2968"/>
    <w:p w:rsidR="001E2968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/>
    <w:p w:rsidR="001E2968" w:rsidRDefault="001E2968" w:rsidP="001E2968">
      <w:pPr>
        <w:pStyle w:val="Heading3"/>
      </w:pPr>
      <w:bookmarkStart w:id="30" w:name="_Toc114517815"/>
      <w:bookmarkStart w:id="31" w:name="_Toc114517930"/>
      <w:bookmarkStart w:id="32" w:name="_Toc116285100"/>
      <w:r w:rsidRPr="00A67A3F">
        <w:t>Trečio lygio poskyris</w:t>
      </w:r>
      <w:bookmarkEnd w:id="30"/>
      <w:bookmarkEnd w:id="31"/>
      <w:bookmarkEnd w:id="32"/>
    </w:p>
    <w:p w:rsidR="001E2968" w:rsidRDefault="001E2968" w:rsidP="001E2968"/>
    <w:p w:rsidR="00DC6A5B" w:rsidRPr="00555670" w:rsidRDefault="00DC6A5B" w:rsidP="00DC6A5B">
      <w:pPr>
        <w:pStyle w:val="Style1"/>
      </w:pPr>
      <w:r>
        <w:t>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29576D" w:rsidP="001E2968">
      <w:pPr>
        <w:pStyle w:val="Heading1"/>
        <w:ind w:left="567" w:hanging="567"/>
      </w:pPr>
      <w:bookmarkStart w:id="33" w:name="_Toc114517816"/>
      <w:bookmarkStart w:id="34" w:name="_Toc114517931"/>
      <w:bookmarkStart w:id="35" w:name="_Toc116285101"/>
      <w:r>
        <w:lastRenderedPageBreak/>
        <w:t>PROJEKTINĖ</w:t>
      </w:r>
      <w:r w:rsidR="001E2968">
        <w:t xml:space="preserve"> DALIS (PIRMO LYGIO SKYRIUS)</w:t>
      </w:r>
      <w:bookmarkEnd w:id="33"/>
      <w:bookmarkEnd w:id="34"/>
      <w:bookmarkEnd w:id="35"/>
    </w:p>
    <w:p w:rsidR="001E2968" w:rsidRDefault="001E2968" w:rsidP="001E2968">
      <w:pPr>
        <w:pStyle w:val="Style1"/>
      </w:pPr>
    </w:p>
    <w:p w:rsidR="001E2968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Default="00DC6A5B" w:rsidP="00DC6A5B">
      <w:pPr>
        <w:pStyle w:val="Style1"/>
      </w:pPr>
    </w:p>
    <w:p w:rsidR="001E2968" w:rsidRDefault="001E2968" w:rsidP="001E2968">
      <w:pPr>
        <w:pStyle w:val="Heading2"/>
      </w:pPr>
      <w:bookmarkStart w:id="36" w:name="_Toc114517817"/>
      <w:bookmarkStart w:id="37" w:name="_Toc114517932"/>
      <w:bookmarkStart w:id="38" w:name="_Toc116285102"/>
      <w:r>
        <w:t>Antro lygio poskyris</w:t>
      </w:r>
      <w:bookmarkEnd w:id="36"/>
      <w:bookmarkEnd w:id="37"/>
      <w:bookmarkEnd w:id="38"/>
    </w:p>
    <w:p w:rsidR="001E2968" w:rsidRDefault="001E2968" w:rsidP="001E2968"/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/>
    <w:p w:rsidR="001E2968" w:rsidRDefault="001E2968" w:rsidP="001E2968">
      <w:pPr>
        <w:pStyle w:val="Heading3"/>
      </w:pPr>
      <w:bookmarkStart w:id="39" w:name="_Toc114517818"/>
      <w:bookmarkStart w:id="40" w:name="_Toc114517933"/>
      <w:bookmarkStart w:id="41" w:name="_Toc116285103"/>
      <w:r w:rsidRPr="00A67A3F">
        <w:t>Trečio lygio poskyris</w:t>
      </w:r>
      <w:bookmarkEnd w:id="39"/>
      <w:bookmarkEnd w:id="40"/>
      <w:bookmarkEnd w:id="41"/>
    </w:p>
    <w:p w:rsidR="001E2968" w:rsidRDefault="001E2968" w:rsidP="001E2968"/>
    <w:p w:rsidR="00DC6A5B" w:rsidRPr="00555670" w:rsidRDefault="00DC6A5B" w:rsidP="00DC6A5B">
      <w:pPr>
        <w:pStyle w:val="Style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 w:rsidP="001E2968"/>
    <w:p w:rsidR="001E2968" w:rsidRDefault="001E2968" w:rsidP="001E2968">
      <w:r>
        <w:br w:type="page"/>
      </w:r>
    </w:p>
    <w:p w:rsidR="001E2968" w:rsidRDefault="001E2968" w:rsidP="001E2968">
      <w:pPr>
        <w:pStyle w:val="Heading1"/>
        <w:numPr>
          <w:ilvl w:val="0"/>
          <w:numId w:val="0"/>
        </w:numPr>
      </w:pPr>
      <w:bookmarkStart w:id="42" w:name="_Toc114517819"/>
      <w:bookmarkStart w:id="43" w:name="_Toc114517934"/>
      <w:bookmarkStart w:id="44" w:name="_Toc116285104"/>
      <w:r>
        <w:lastRenderedPageBreak/>
        <w:t>IŠVADOS</w:t>
      </w:r>
      <w:bookmarkEnd w:id="42"/>
      <w:bookmarkEnd w:id="43"/>
      <w:bookmarkEnd w:id="44"/>
    </w:p>
    <w:p w:rsidR="001E2968" w:rsidRDefault="001E2968" w:rsidP="001E2968"/>
    <w:p w:rsidR="00DC6A5B" w:rsidRPr="00555670" w:rsidRDefault="00DC6A5B" w:rsidP="00DC6A5B">
      <w:pPr>
        <w:pStyle w:val="Style1"/>
        <w:numPr>
          <w:ilvl w:val="0"/>
          <w:numId w:val="9"/>
        </w:numPr>
        <w:ind w:left="851" w:hanging="85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Pr="00555670" w:rsidRDefault="00DC6A5B" w:rsidP="00DC6A5B">
      <w:pPr>
        <w:pStyle w:val="Style1"/>
        <w:numPr>
          <w:ilvl w:val="0"/>
          <w:numId w:val="9"/>
        </w:numPr>
        <w:ind w:left="851" w:hanging="851"/>
      </w:pPr>
      <w:r>
        <w:t xml:space="preserve">Tekstas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>
        <w:t xml:space="preserve"> </w:t>
      </w:r>
      <w:proofErr w:type="spellStart"/>
      <w:r>
        <w:t>tekstas</w:t>
      </w:r>
      <w:proofErr w:type="spellEnd"/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DC6A5B" w:rsidRPr="00555670" w:rsidRDefault="00DC6A5B" w:rsidP="00DC6A5B">
      <w:pPr>
        <w:pStyle w:val="Style1"/>
        <w:numPr>
          <w:ilvl w:val="0"/>
          <w:numId w:val="9"/>
        </w:numPr>
        <w:ind w:left="851" w:hanging="851"/>
      </w:pPr>
      <w:r>
        <w:t>Tekstas tekstas tekstas 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 tekstas</w:t>
      </w:r>
      <w:r w:rsidRPr="00DC6A5B">
        <w:t xml:space="preserve"> </w:t>
      </w:r>
      <w:r>
        <w:t>tekstas...</w:t>
      </w:r>
    </w:p>
    <w:p w:rsidR="001E2968" w:rsidRDefault="001E2968">
      <w:pPr>
        <w:spacing w:after="160" w:line="259" w:lineRule="auto"/>
        <w:ind w:firstLine="0"/>
        <w:jc w:val="left"/>
      </w:pPr>
      <w:r>
        <w:br w:type="page"/>
      </w:r>
    </w:p>
    <w:p w:rsidR="001E2968" w:rsidRDefault="006E6D9E" w:rsidP="00ED2DAF">
      <w:pPr>
        <w:pStyle w:val="Heading1"/>
        <w:numPr>
          <w:ilvl w:val="0"/>
          <w:numId w:val="0"/>
        </w:numPr>
      </w:pPr>
      <w:bookmarkStart w:id="45" w:name="_Toc114517820"/>
      <w:bookmarkStart w:id="46" w:name="_Toc114517935"/>
      <w:bookmarkStart w:id="47" w:name="_Toc116285105"/>
      <w:r>
        <w:lastRenderedPageBreak/>
        <w:t>LITERATŪRA</w:t>
      </w:r>
      <w:r w:rsidR="001E2968" w:rsidRPr="001E2968">
        <w:t xml:space="preserve"> IR KITI INFORMACIJOS ŠALTINIAI</w:t>
      </w:r>
      <w:bookmarkEnd w:id="45"/>
      <w:bookmarkEnd w:id="46"/>
      <w:bookmarkEnd w:id="47"/>
    </w:p>
    <w:p w:rsidR="001E2968" w:rsidRDefault="001E2968" w:rsidP="001E2968"/>
    <w:p w:rsidR="001E2968" w:rsidRDefault="001E2968" w:rsidP="00C77500">
      <w:pPr>
        <w:pStyle w:val="ListParagraph"/>
        <w:numPr>
          <w:ilvl w:val="0"/>
          <w:numId w:val="10"/>
        </w:numPr>
        <w:ind w:left="851" w:hanging="851"/>
      </w:pPr>
      <w:r>
        <w:t>Šaltinis.</w:t>
      </w:r>
    </w:p>
    <w:p w:rsidR="002B1F68" w:rsidRDefault="002B1F68" w:rsidP="002B1F68"/>
    <w:p w:rsidR="002B1F68" w:rsidRDefault="002B1F68" w:rsidP="002B1F68">
      <w:pPr>
        <w:pStyle w:val="Style1"/>
        <w:ind w:firstLine="0"/>
        <w:rPr>
          <w:b/>
        </w:rPr>
      </w:pPr>
      <w:r>
        <w:rPr>
          <w:b/>
        </w:rPr>
        <w:t>KITI ŠALTINIAI</w:t>
      </w:r>
    </w:p>
    <w:p w:rsidR="002B1F68" w:rsidRPr="00A953CA" w:rsidRDefault="002B1F68" w:rsidP="002B1F68">
      <w:pPr>
        <w:pStyle w:val="Style1"/>
        <w:ind w:firstLine="0"/>
        <w:rPr>
          <w:b/>
        </w:rPr>
      </w:pPr>
    </w:p>
    <w:p w:rsidR="002B1F68" w:rsidRDefault="002B1F68" w:rsidP="002B1F68">
      <w:pPr>
        <w:pStyle w:val="ListParagraph"/>
        <w:numPr>
          <w:ilvl w:val="0"/>
          <w:numId w:val="16"/>
        </w:numPr>
        <w:ind w:left="851" w:hanging="851"/>
      </w:pPr>
    </w:p>
    <w:p w:rsidR="005C724E" w:rsidRDefault="005C724E">
      <w:pPr>
        <w:spacing w:after="160" w:line="259" w:lineRule="auto"/>
        <w:ind w:firstLine="0"/>
        <w:jc w:val="left"/>
      </w:pPr>
      <w:r>
        <w:br w:type="page"/>
      </w:r>
    </w:p>
    <w:p w:rsidR="005C724E" w:rsidRPr="005C724E" w:rsidRDefault="005C724E" w:rsidP="005C724E">
      <w:pPr>
        <w:ind w:firstLine="0"/>
      </w:pPr>
    </w:p>
    <w:p w:rsidR="005C724E" w:rsidRDefault="001E2968" w:rsidP="00C77500">
      <w:pPr>
        <w:pStyle w:val="Heading1"/>
        <w:numPr>
          <w:ilvl w:val="0"/>
          <w:numId w:val="0"/>
        </w:numPr>
        <w:spacing w:before="6480"/>
      </w:pPr>
      <w:bookmarkStart w:id="48" w:name="_Toc116285106"/>
      <w:r w:rsidRPr="004079AE">
        <w:t>PRIEDAI</w:t>
      </w:r>
      <w:bookmarkEnd w:id="48"/>
      <w:r w:rsidR="005C724E">
        <w:br w:type="page"/>
      </w:r>
    </w:p>
    <w:p w:rsidR="001E2968" w:rsidRPr="005C724E" w:rsidRDefault="005C724E" w:rsidP="005C724E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49" w:name="_Toc116285107"/>
      <w:r>
        <w:rPr>
          <w:b w:val="0"/>
        </w:rPr>
        <w:lastRenderedPageBreak/>
        <w:t>1</w:t>
      </w:r>
      <w:r w:rsidR="009047CC" w:rsidRPr="005C724E">
        <w:rPr>
          <w:b w:val="0"/>
        </w:rPr>
        <w:t xml:space="preserve"> priedas.</w:t>
      </w:r>
      <w:bookmarkEnd w:id="49"/>
      <w:r w:rsidR="00C77500">
        <w:rPr>
          <w:b w:val="0"/>
        </w:rPr>
        <w:br/>
        <w:t>Pavadinimas</w:t>
      </w:r>
    </w:p>
    <w:p w:rsidR="005C724E" w:rsidRDefault="005C724E">
      <w:pPr>
        <w:spacing w:after="160" w:line="259" w:lineRule="auto"/>
        <w:ind w:firstLine="0"/>
        <w:jc w:val="left"/>
      </w:pPr>
      <w:r>
        <w:br w:type="page"/>
      </w:r>
    </w:p>
    <w:p w:rsidR="005C724E" w:rsidRPr="005C724E" w:rsidRDefault="000376A2" w:rsidP="005C724E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50" w:name="_Toc116285108"/>
      <w:r>
        <w:rPr>
          <w:b w:val="0"/>
        </w:rPr>
        <w:lastRenderedPageBreak/>
        <w:t>2</w:t>
      </w:r>
      <w:r w:rsidR="005C724E" w:rsidRPr="005C724E">
        <w:rPr>
          <w:b w:val="0"/>
        </w:rPr>
        <w:t xml:space="preserve"> priedas.</w:t>
      </w:r>
      <w:bookmarkEnd w:id="50"/>
      <w:r w:rsidR="00C77500">
        <w:rPr>
          <w:b w:val="0"/>
        </w:rPr>
        <w:br/>
        <w:t>Pavadinimas</w:t>
      </w:r>
    </w:p>
    <w:p w:rsidR="001F36C7" w:rsidRPr="001E2968" w:rsidRDefault="001F36C7" w:rsidP="001F36C7">
      <w:pPr>
        <w:pStyle w:val="Style1"/>
      </w:pPr>
    </w:p>
    <w:sectPr w:rsidR="001F36C7" w:rsidRPr="001E2968" w:rsidSect="005C724E">
      <w:foot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8CC" w:rsidRDefault="00D508CC" w:rsidP="00A953CA">
      <w:pPr>
        <w:spacing w:line="240" w:lineRule="auto"/>
      </w:pPr>
      <w:r>
        <w:separator/>
      </w:r>
    </w:p>
  </w:endnote>
  <w:endnote w:type="continuationSeparator" w:id="0">
    <w:p w:rsidR="00D508CC" w:rsidRDefault="00D508CC" w:rsidP="00A95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11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B0D" w:rsidRDefault="00671B0D" w:rsidP="001F3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8CC" w:rsidRDefault="00D508CC" w:rsidP="00A953CA">
      <w:pPr>
        <w:spacing w:line="240" w:lineRule="auto"/>
      </w:pPr>
      <w:r>
        <w:separator/>
      </w:r>
    </w:p>
  </w:footnote>
  <w:footnote w:type="continuationSeparator" w:id="0">
    <w:p w:rsidR="00D508CC" w:rsidRDefault="00D508CC" w:rsidP="00A95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862"/>
    <w:multiLevelType w:val="hybridMultilevel"/>
    <w:tmpl w:val="57F4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10F"/>
    <w:multiLevelType w:val="hybridMultilevel"/>
    <w:tmpl w:val="341CA0B4"/>
    <w:lvl w:ilvl="0" w:tplc="4844B5A4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4319EC"/>
    <w:multiLevelType w:val="multilevel"/>
    <w:tmpl w:val="E152BC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747C65"/>
    <w:multiLevelType w:val="hybridMultilevel"/>
    <w:tmpl w:val="F1749D8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B21EB9"/>
    <w:multiLevelType w:val="multilevel"/>
    <w:tmpl w:val="750CE1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7EE13BB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CF15075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6F87C17"/>
    <w:multiLevelType w:val="hybridMultilevel"/>
    <w:tmpl w:val="A86254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A"/>
    <w:rsid w:val="00004894"/>
    <w:rsid w:val="00014A52"/>
    <w:rsid w:val="000376A2"/>
    <w:rsid w:val="00044DD9"/>
    <w:rsid w:val="00082339"/>
    <w:rsid w:val="000C6049"/>
    <w:rsid w:val="00125211"/>
    <w:rsid w:val="001403C2"/>
    <w:rsid w:val="0017797A"/>
    <w:rsid w:val="00187BFE"/>
    <w:rsid w:val="001964F8"/>
    <w:rsid w:val="001E2968"/>
    <w:rsid w:val="001F36C7"/>
    <w:rsid w:val="0029576D"/>
    <w:rsid w:val="002B1F68"/>
    <w:rsid w:val="002B2B89"/>
    <w:rsid w:val="003400EA"/>
    <w:rsid w:val="003A696A"/>
    <w:rsid w:val="003D3612"/>
    <w:rsid w:val="004079AE"/>
    <w:rsid w:val="00425CCB"/>
    <w:rsid w:val="00470A4E"/>
    <w:rsid w:val="0049768A"/>
    <w:rsid w:val="004A0AF9"/>
    <w:rsid w:val="004A5E96"/>
    <w:rsid w:val="004B0F3F"/>
    <w:rsid w:val="004D7878"/>
    <w:rsid w:val="004F5E49"/>
    <w:rsid w:val="00546BC6"/>
    <w:rsid w:val="00555670"/>
    <w:rsid w:val="005A0FB6"/>
    <w:rsid w:val="005B1361"/>
    <w:rsid w:val="005C724E"/>
    <w:rsid w:val="005F237D"/>
    <w:rsid w:val="006017D4"/>
    <w:rsid w:val="00647A78"/>
    <w:rsid w:val="00651D82"/>
    <w:rsid w:val="00655056"/>
    <w:rsid w:val="00666D28"/>
    <w:rsid w:val="00671B0D"/>
    <w:rsid w:val="006A4903"/>
    <w:rsid w:val="006B5EA8"/>
    <w:rsid w:val="006C2CA9"/>
    <w:rsid w:val="006D6110"/>
    <w:rsid w:val="006E6D9E"/>
    <w:rsid w:val="006F7792"/>
    <w:rsid w:val="00707C15"/>
    <w:rsid w:val="00724A70"/>
    <w:rsid w:val="00774AA1"/>
    <w:rsid w:val="00780925"/>
    <w:rsid w:val="007B07B1"/>
    <w:rsid w:val="007C4B44"/>
    <w:rsid w:val="007D2AED"/>
    <w:rsid w:val="007F7918"/>
    <w:rsid w:val="007F7B34"/>
    <w:rsid w:val="008169CE"/>
    <w:rsid w:val="008172C5"/>
    <w:rsid w:val="008213FD"/>
    <w:rsid w:val="00857F1E"/>
    <w:rsid w:val="008B4F07"/>
    <w:rsid w:val="009047CC"/>
    <w:rsid w:val="00940940"/>
    <w:rsid w:val="00945196"/>
    <w:rsid w:val="0097226E"/>
    <w:rsid w:val="009B7C96"/>
    <w:rsid w:val="009C6335"/>
    <w:rsid w:val="009F6E6E"/>
    <w:rsid w:val="00A549AD"/>
    <w:rsid w:val="00A67A3F"/>
    <w:rsid w:val="00A735E7"/>
    <w:rsid w:val="00A953CA"/>
    <w:rsid w:val="00AA4B42"/>
    <w:rsid w:val="00AA67EB"/>
    <w:rsid w:val="00B30D53"/>
    <w:rsid w:val="00B37134"/>
    <w:rsid w:val="00B406F6"/>
    <w:rsid w:val="00B53B64"/>
    <w:rsid w:val="00B807EA"/>
    <w:rsid w:val="00B82EA1"/>
    <w:rsid w:val="00BA40B7"/>
    <w:rsid w:val="00C00B5D"/>
    <w:rsid w:val="00C054A1"/>
    <w:rsid w:val="00C07679"/>
    <w:rsid w:val="00C20E6B"/>
    <w:rsid w:val="00C742F4"/>
    <w:rsid w:val="00C77500"/>
    <w:rsid w:val="00C81550"/>
    <w:rsid w:val="00C845A4"/>
    <w:rsid w:val="00CB4F93"/>
    <w:rsid w:val="00CC74B0"/>
    <w:rsid w:val="00D40E5C"/>
    <w:rsid w:val="00D44912"/>
    <w:rsid w:val="00D508CC"/>
    <w:rsid w:val="00D57BC4"/>
    <w:rsid w:val="00D57C52"/>
    <w:rsid w:val="00D961E0"/>
    <w:rsid w:val="00DC6A5B"/>
    <w:rsid w:val="00E2478C"/>
    <w:rsid w:val="00E91502"/>
    <w:rsid w:val="00ED2DAF"/>
    <w:rsid w:val="00F8130D"/>
    <w:rsid w:val="00F84E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D3DF"/>
  <w15:chartTrackingRefBased/>
  <w15:docId w15:val="{336DE662-8E60-4AD4-B3A0-C0F81F2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76D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3F"/>
    <w:pPr>
      <w:keepNext/>
      <w:keepLines/>
      <w:numPr>
        <w:numId w:val="8"/>
      </w:numPr>
      <w:jc w:val="center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A67A3F"/>
    <w:pPr>
      <w:numPr>
        <w:ilvl w:val="1"/>
        <w:numId w:val="8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3F"/>
    <w:pPr>
      <w:numPr>
        <w:ilvl w:val="2"/>
        <w:numId w:val="8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A3F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A3F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A3F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A3F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A3F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A3F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81550"/>
  </w:style>
  <w:style w:type="character" w:customStyle="1" w:styleId="Style1Char">
    <w:name w:val="Style1 Char"/>
    <w:basedOn w:val="DefaultParagraphFont"/>
    <w:link w:val="Style1"/>
    <w:rsid w:val="00C8155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A3F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paragraph" w:styleId="Subtitle">
    <w:name w:val="Subtitle"/>
    <w:basedOn w:val="Caption"/>
    <w:next w:val="Normal"/>
    <w:link w:val="SubtitleChar"/>
    <w:uiPriority w:val="11"/>
    <w:qFormat/>
    <w:rsid w:val="006D6110"/>
    <w:pPr>
      <w:spacing w:after="0" w:line="360" w:lineRule="auto"/>
      <w:jc w:val="center"/>
    </w:pPr>
    <w:rPr>
      <w:b/>
      <w:i w:val="0"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D6110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D61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C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953CA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C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A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A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A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96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84E67"/>
    <w:pPr>
      <w:tabs>
        <w:tab w:val="left" w:pos="567"/>
        <w:tab w:val="right" w:leader="dot" w:pos="9628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84E67"/>
    <w:pPr>
      <w:tabs>
        <w:tab w:val="left" w:pos="1134"/>
        <w:tab w:val="right" w:leader="dot" w:pos="9628"/>
      </w:tabs>
      <w:ind w:left="567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F84E67"/>
    <w:pPr>
      <w:tabs>
        <w:tab w:val="left" w:pos="1701"/>
        <w:tab w:val="right" w:leader="dot" w:pos="9628"/>
      </w:tabs>
      <w:ind w:left="1134" w:firstLine="0"/>
    </w:pPr>
  </w:style>
  <w:style w:type="character" w:styleId="Hyperlink">
    <w:name w:val="Hyperlink"/>
    <w:basedOn w:val="DefaultParagraphFont"/>
    <w:uiPriority w:val="99"/>
    <w:unhideWhenUsed/>
    <w:rsid w:val="009047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079AE"/>
  </w:style>
  <w:style w:type="character" w:styleId="LineNumber">
    <w:name w:val="line number"/>
    <w:basedOn w:val="DefaultParagraphFont"/>
    <w:uiPriority w:val="99"/>
    <w:semiHidden/>
    <w:unhideWhenUsed/>
    <w:rsid w:val="005C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A831-A5CD-40DE-9AFD-4B20B608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 Šalaševičiūtė</cp:lastModifiedBy>
  <cp:revision>5</cp:revision>
  <dcterms:created xsi:type="dcterms:W3CDTF">2023-10-23T09:20:00Z</dcterms:created>
  <dcterms:modified xsi:type="dcterms:W3CDTF">2024-04-02T12:26:00Z</dcterms:modified>
</cp:coreProperties>
</file>