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5C" w:rsidRDefault="00E4575C" w:rsidP="00E4575C">
      <w:pPr>
        <w:tabs>
          <w:tab w:val="left" w:pos="8640"/>
        </w:tabs>
        <w:jc w:val="center"/>
        <w:rPr>
          <w:b/>
        </w:rPr>
      </w:pPr>
      <w:proofErr w:type="spellStart"/>
      <w:r>
        <w:rPr>
          <w:b/>
        </w:rPr>
        <w:t>M</w:t>
      </w:r>
      <w:r w:rsidRPr="001F39C4">
        <w:rPr>
          <w:b/>
        </w:rPr>
        <w:t>okslinės</w:t>
      </w:r>
      <w:proofErr w:type="spellEnd"/>
      <w:r w:rsidRPr="001F39C4">
        <w:rPr>
          <w:b/>
        </w:rPr>
        <w:t xml:space="preserve"> </w:t>
      </w:r>
      <w:proofErr w:type="spellStart"/>
      <w:r w:rsidRPr="001F39C4">
        <w:rPr>
          <w:b/>
        </w:rPr>
        <w:t>praktinės</w:t>
      </w:r>
      <w:proofErr w:type="spellEnd"/>
      <w:r w:rsidRPr="001F39C4">
        <w:rPr>
          <w:b/>
        </w:rPr>
        <w:t xml:space="preserve"> </w:t>
      </w:r>
      <w:proofErr w:type="spellStart"/>
      <w:r w:rsidRPr="001F39C4">
        <w:rPr>
          <w:b/>
        </w:rPr>
        <w:t>konferencijos</w:t>
      </w:r>
      <w:proofErr w:type="spellEnd"/>
      <w:r w:rsidRPr="001F39C4">
        <w:rPr>
          <w:b/>
        </w:rPr>
        <w:t xml:space="preserve"> ITSELF </w:t>
      </w:r>
      <w:proofErr w:type="spellStart"/>
      <w:r w:rsidRPr="001F39C4">
        <w:rPr>
          <w:b/>
        </w:rPr>
        <w:t>recenzuojamas</w:t>
      </w:r>
      <w:proofErr w:type="spellEnd"/>
      <w:r w:rsidRPr="001F39C4">
        <w:rPr>
          <w:b/>
        </w:rPr>
        <w:t xml:space="preserve"> </w:t>
      </w:r>
      <w:proofErr w:type="spellStart"/>
      <w:r>
        <w:rPr>
          <w:b/>
        </w:rPr>
        <w:t>straipsnių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rinkinys</w:t>
      </w:r>
      <w:proofErr w:type="spellEnd"/>
    </w:p>
    <w:p w:rsidR="00E4575C" w:rsidRPr="001F39C4" w:rsidRDefault="00E4575C" w:rsidP="00E4575C">
      <w:pPr>
        <w:tabs>
          <w:tab w:val="left" w:pos="8640"/>
        </w:tabs>
        <w:jc w:val="center"/>
        <w:rPr>
          <w:b/>
        </w:rPr>
      </w:pPr>
      <w:r w:rsidRPr="001F39C4">
        <w:rPr>
          <w:b/>
        </w:rPr>
        <w:t xml:space="preserve">  </w:t>
      </w:r>
      <w:r>
        <w:rPr>
          <w:b/>
        </w:rPr>
        <w:t>(</w:t>
      </w:r>
      <w:r w:rsidRPr="001F39C4">
        <w:rPr>
          <w:b/>
        </w:rPr>
        <w:t>ISSN 2669-0969</w:t>
      </w:r>
      <w:r>
        <w:rPr>
          <w:b/>
        </w:rPr>
        <w:t>)</w:t>
      </w:r>
    </w:p>
    <w:p w:rsidR="00E4575C" w:rsidRPr="00271F9B" w:rsidRDefault="00E4575C" w:rsidP="00E4575C">
      <w:pPr>
        <w:pStyle w:val="Title"/>
        <w:rPr>
          <w:sz w:val="24"/>
        </w:rPr>
      </w:pPr>
    </w:p>
    <w:p w:rsidR="00E4575C" w:rsidRPr="00E4575C" w:rsidRDefault="00E4575C" w:rsidP="00E4575C">
      <w:pPr>
        <w:pStyle w:val="Title"/>
        <w:rPr>
          <w:rFonts w:ascii="Times New Roman Bold" w:hAnsi="Times New Roman Bold"/>
        </w:rPr>
      </w:pPr>
      <w:r>
        <w:rPr>
          <w:rFonts w:ascii="Times New Roman Bold" w:hAnsi="Times New Roman Bold"/>
        </w:rPr>
        <w:t>STRAIPSNIO RUOŠIMO</w:t>
      </w:r>
      <w:r w:rsidRPr="00E4575C">
        <w:rPr>
          <w:rFonts w:ascii="Times New Roman Bold" w:hAnsi="Times New Roman Bold"/>
        </w:rPr>
        <w:t xml:space="preserve"> </w:t>
      </w:r>
      <w:r w:rsidRPr="00E4575C">
        <w:rPr>
          <w:rFonts w:ascii="Times New Roman Bold" w:hAnsi="Times New Roman Bold"/>
        </w:rPr>
        <w:t>NURODYMAI</w:t>
      </w:r>
    </w:p>
    <w:p w:rsidR="00E4575C" w:rsidRPr="00271F9B" w:rsidRDefault="00E4575C" w:rsidP="00E4575C">
      <w:pPr>
        <w:pStyle w:val="Title"/>
        <w:rPr>
          <w:sz w:val="24"/>
        </w:rPr>
      </w:pPr>
    </w:p>
    <w:p w:rsidR="00E4575C" w:rsidRPr="00474C5F" w:rsidRDefault="00E4575C" w:rsidP="00E4575C">
      <w:pPr>
        <w:numPr>
          <w:ilvl w:val="0"/>
          <w:numId w:val="1"/>
        </w:numPr>
        <w:rPr>
          <w:sz w:val="20"/>
          <w:szCs w:val="20"/>
          <w:lang w:val="lt-LT"/>
        </w:rPr>
      </w:pPr>
      <w:r w:rsidRPr="00474C5F">
        <w:rPr>
          <w:sz w:val="20"/>
          <w:szCs w:val="20"/>
          <w:lang w:val="lt-LT"/>
        </w:rPr>
        <w:t>Pageidaujama straipsnio struktūra</w:t>
      </w:r>
      <w:r>
        <w:rPr>
          <w:sz w:val="20"/>
          <w:szCs w:val="20"/>
          <w:lang w:val="lt-LT"/>
        </w:rPr>
        <w:t>:</w:t>
      </w:r>
    </w:p>
    <w:p w:rsidR="00E4575C" w:rsidRPr="00D93134" w:rsidRDefault="00E4575C" w:rsidP="00E4575C">
      <w:pPr>
        <w:numPr>
          <w:ilvl w:val="0"/>
          <w:numId w:val="2"/>
        </w:numPr>
        <w:tabs>
          <w:tab w:val="clear" w:pos="720"/>
          <w:tab w:val="num" w:pos="993"/>
        </w:tabs>
        <w:ind w:left="993" w:hanging="219"/>
        <w:rPr>
          <w:sz w:val="20"/>
          <w:szCs w:val="20"/>
        </w:rPr>
      </w:pPr>
      <w:proofErr w:type="spellStart"/>
      <w:r w:rsidRPr="00D93134">
        <w:rPr>
          <w:sz w:val="20"/>
          <w:szCs w:val="20"/>
        </w:rPr>
        <w:t>anotacija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angl</w:t>
      </w:r>
      <w:proofErr w:type="spellEnd"/>
      <w:r>
        <w:rPr>
          <w:sz w:val="20"/>
          <w:szCs w:val="20"/>
          <w:lang w:val="lt-LT"/>
        </w:rPr>
        <w:t>ų</w:t>
      </w:r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kalba</w:t>
      </w:r>
      <w:proofErr w:type="spellEnd"/>
      <w:r w:rsidRPr="00D93134">
        <w:rPr>
          <w:sz w:val="20"/>
          <w:szCs w:val="20"/>
        </w:rPr>
        <w:t>;</w:t>
      </w:r>
    </w:p>
    <w:p w:rsidR="00E4575C" w:rsidRPr="00D93134" w:rsidRDefault="00E4575C" w:rsidP="00E4575C">
      <w:pPr>
        <w:numPr>
          <w:ilvl w:val="0"/>
          <w:numId w:val="2"/>
        </w:numPr>
        <w:tabs>
          <w:tab w:val="clear" w:pos="720"/>
          <w:tab w:val="num" w:pos="993"/>
        </w:tabs>
        <w:ind w:left="993" w:hanging="219"/>
        <w:rPr>
          <w:sz w:val="20"/>
          <w:szCs w:val="20"/>
        </w:rPr>
      </w:pPr>
      <w:proofErr w:type="spellStart"/>
      <w:r w:rsidRPr="00D93134">
        <w:rPr>
          <w:sz w:val="20"/>
          <w:szCs w:val="20"/>
        </w:rPr>
        <w:t>pagrįstas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temos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aktualumas</w:t>
      </w:r>
      <w:proofErr w:type="spellEnd"/>
      <w:r w:rsidRPr="00D93134">
        <w:rPr>
          <w:sz w:val="20"/>
          <w:szCs w:val="20"/>
        </w:rPr>
        <w:t>;</w:t>
      </w:r>
    </w:p>
    <w:p w:rsidR="00E4575C" w:rsidRPr="00D93134" w:rsidRDefault="00E4575C" w:rsidP="00E4575C">
      <w:pPr>
        <w:numPr>
          <w:ilvl w:val="0"/>
          <w:numId w:val="2"/>
        </w:numPr>
        <w:tabs>
          <w:tab w:val="clear" w:pos="720"/>
          <w:tab w:val="num" w:pos="993"/>
        </w:tabs>
        <w:ind w:left="993" w:hanging="219"/>
        <w:rPr>
          <w:sz w:val="20"/>
          <w:szCs w:val="20"/>
        </w:rPr>
      </w:pPr>
      <w:proofErr w:type="spellStart"/>
      <w:r w:rsidRPr="00D93134">
        <w:rPr>
          <w:sz w:val="20"/>
          <w:szCs w:val="20"/>
        </w:rPr>
        <w:t>tyrimo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problema</w:t>
      </w:r>
      <w:proofErr w:type="spellEnd"/>
      <w:r w:rsidRPr="00D93134">
        <w:rPr>
          <w:sz w:val="20"/>
          <w:szCs w:val="20"/>
        </w:rPr>
        <w:t>;</w:t>
      </w:r>
    </w:p>
    <w:p w:rsidR="00E4575C" w:rsidRPr="00D93134" w:rsidRDefault="00E4575C" w:rsidP="00E4575C">
      <w:pPr>
        <w:numPr>
          <w:ilvl w:val="0"/>
          <w:numId w:val="2"/>
        </w:numPr>
        <w:tabs>
          <w:tab w:val="clear" w:pos="720"/>
          <w:tab w:val="num" w:pos="993"/>
        </w:tabs>
        <w:ind w:left="993" w:hanging="219"/>
        <w:rPr>
          <w:sz w:val="20"/>
          <w:szCs w:val="20"/>
        </w:rPr>
      </w:pPr>
      <w:proofErr w:type="spellStart"/>
      <w:r w:rsidRPr="00D93134">
        <w:rPr>
          <w:sz w:val="20"/>
          <w:szCs w:val="20"/>
        </w:rPr>
        <w:t>straipsnio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tikslas</w:t>
      </w:r>
      <w:proofErr w:type="spellEnd"/>
      <w:r w:rsidRPr="00D93134">
        <w:rPr>
          <w:sz w:val="20"/>
          <w:szCs w:val="20"/>
        </w:rPr>
        <w:t xml:space="preserve">, </w:t>
      </w:r>
      <w:proofErr w:type="spellStart"/>
      <w:r w:rsidRPr="00D93134">
        <w:rPr>
          <w:sz w:val="20"/>
          <w:szCs w:val="20"/>
        </w:rPr>
        <w:t>uždaviniai</w:t>
      </w:r>
      <w:proofErr w:type="spellEnd"/>
      <w:r w:rsidRPr="00D93134">
        <w:rPr>
          <w:sz w:val="20"/>
          <w:szCs w:val="20"/>
        </w:rPr>
        <w:t>;</w:t>
      </w:r>
    </w:p>
    <w:p w:rsidR="00E4575C" w:rsidRPr="00D93134" w:rsidRDefault="00E4575C" w:rsidP="00E4575C">
      <w:pPr>
        <w:numPr>
          <w:ilvl w:val="0"/>
          <w:numId w:val="2"/>
        </w:numPr>
        <w:tabs>
          <w:tab w:val="clear" w:pos="720"/>
          <w:tab w:val="num" w:pos="993"/>
        </w:tabs>
        <w:ind w:left="993" w:hanging="219"/>
        <w:rPr>
          <w:sz w:val="20"/>
          <w:szCs w:val="20"/>
        </w:rPr>
      </w:pPr>
      <w:proofErr w:type="spellStart"/>
      <w:r w:rsidRPr="00D93134">
        <w:rPr>
          <w:sz w:val="20"/>
          <w:szCs w:val="20"/>
        </w:rPr>
        <w:t>tyrimo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objektas</w:t>
      </w:r>
      <w:proofErr w:type="spellEnd"/>
      <w:r w:rsidRPr="00D93134">
        <w:rPr>
          <w:sz w:val="20"/>
          <w:szCs w:val="20"/>
        </w:rPr>
        <w:t xml:space="preserve">, </w:t>
      </w:r>
      <w:proofErr w:type="spellStart"/>
      <w:r w:rsidRPr="00D93134">
        <w:rPr>
          <w:sz w:val="20"/>
          <w:szCs w:val="20"/>
        </w:rPr>
        <w:t>dalykas</w:t>
      </w:r>
      <w:proofErr w:type="spellEnd"/>
      <w:r w:rsidRPr="00D93134">
        <w:rPr>
          <w:sz w:val="20"/>
          <w:szCs w:val="20"/>
        </w:rPr>
        <w:t>;</w:t>
      </w:r>
    </w:p>
    <w:p w:rsidR="00E4575C" w:rsidRPr="00D93134" w:rsidRDefault="00E4575C" w:rsidP="00E4575C">
      <w:pPr>
        <w:numPr>
          <w:ilvl w:val="0"/>
          <w:numId w:val="2"/>
        </w:numPr>
        <w:tabs>
          <w:tab w:val="clear" w:pos="720"/>
          <w:tab w:val="num" w:pos="993"/>
        </w:tabs>
        <w:ind w:left="993" w:hanging="219"/>
        <w:rPr>
          <w:sz w:val="20"/>
          <w:szCs w:val="20"/>
        </w:rPr>
      </w:pPr>
      <w:proofErr w:type="spellStart"/>
      <w:r w:rsidRPr="00D93134">
        <w:rPr>
          <w:sz w:val="20"/>
          <w:szCs w:val="20"/>
        </w:rPr>
        <w:t>tyrimo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metodika</w:t>
      </w:r>
      <w:proofErr w:type="spellEnd"/>
      <w:r w:rsidRPr="00D93134">
        <w:rPr>
          <w:sz w:val="20"/>
          <w:szCs w:val="20"/>
        </w:rPr>
        <w:t>;</w:t>
      </w:r>
    </w:p>
    <w:p w:rsidR="00E4575C" w:rsidRPr="00D93134" w:rsidRDefault="00E4575C" w:rsidP="00E4575C">
      <w:pPr>
        <w:numPr>
          <w:ilvl w:val="0"/>
          <w:numId w:val="2"/>
        </w:numPr>
        <w:tabs>
          <w:tab w:val="clear" w:pos="720"/>
          <w:tab w:val="num" w:pos="993"/>
        </w:tabs>
        <w:ind w:left="993" w:hanging="219"/>
        <w:rPr>
          <w:sz w:val="20"/>
          <w:szCs w:val="20"/>
        </w:rPr>
      </w:pPr>
      <w:proofErr w:type="spellStart"/>
      <w:r w:rsidRPr="00D93134">
        <w:rPr>
          <w:sz w:val="20"/>
          <w:szCs w:val="20"/>
        </w:rPr>
        <w:t>teorinis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tyrimo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pagrindimas</w:t>
      </w:r>
      <w:proofErr w:type="spellEnd"/>
      <w:r w:rsidRPr="00D93134">
        <w:rPr>
          <w:sz w:val="20"/>
          <w:szCs w:val="20"/>
        </w:rPr>
        <w:t>;</w:t>
      </w:r>
    </w:p>
    <w:p w:rsidR="00E4575C" w:rsidRPr="00D93134" w:rsidRDefault="00E4575C" w:rsidP="00E4575C">
      <w:pPr>
        <w:numPr>
          <w:ilvl w:val="0"/>
          <w:numId w:val="2"/>
        </w:numPr>
        <w:tabs>
          <w:tab w:val="clear" w:pos="720"/>
          <w:tab w:val="num" w:pos="993"/>
        </w:tabs>
        <w:ind w:left="993" w:hanging="219"/>
        <w:rPr>
          <w:sz w:val="20"/>
          <w:szCs w:val="20"/>
        </w:rPr>
      </w:pPr>
      <w:proofErr w:type="spellStart"/>
      <w:r w:rsidRPr="00D93134">
        <w:rPr>
          <w:sz w:val="20"/>
          <w:szCs w:val="20"/>
        </w:rPr>
        <w:t>tyrimo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rezultatai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ir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jų</w:t>
      </w:r>
      <w:proofErr w:type="spellEnd"/>
      <w:r w:rsidRPr="00D93134">
        <w:rPr>
          <w:sz w:val="20"/>
          <w:szCs w:val="20"/>
        </w:rPr>
        <w:t xml:space="preserve"> </w:t>
      </w:r>
      <w:proofErr w:type="spellStart"/>
      <w:r w:rsidRPr="00D93134">
        <w:rPr>
          <w:sz w:val="20"/>
          <w:szCs w:val="20"/>
        </w:rPr>
        <w:t>analizė</w:t>
      </w:r>
      <w:proofErr w:type="spellEnd"/>
      <w:r w:rsidRPr="00D93134">
        <w:rPr>
          <w:sz w:val="20"/>
          <w:szCs w:val="20"/>
        </w:rPr>
        <w:t>;</w:t>
      </w:r>
    </w:p>
    <w:p w:rsidR="00E4575C" w:rsidRPr="00D93134" w:rsidRDefault="00E4575C" w:rsidP="00E4575C">
      <w:pPr>
        <w:numPr>
          <w:ilvl w:val="0"/>
          <w:numId w:val="2"/>
        </w:numPr>
        <w:tabs>
          <w:tab w:val="clear" w:pos="720"/>
          <w:tab w:val="num" w:pos="993"/>
        </w:tabs>
        <w:ind w:left="993" w:hanging="219"/>
        <w:rPr>
          <w:sz w:val="20"/>
          <w:szCs w:val="20"/>
        </w:rPr>
      </w:pPr>
      <w:proofErr w:type="spellStart"/>
      <w:r w:rsidRPr="00D93134">
        <w:rPr>
          <w:sz w:val="20"/>
          <w:szCs w:val="20"/>
        </w:rPr>
        <w:t>išvados</w:t>
      </w:r>
      <w:proofErr w:type="spellEnd"/>
      <w:r w:rsidRPr="00D93134">
        <w:rPr>
          <w:sz w:val="20"/>
          <w:szCs w:val="20"/>
        </w:rPr>
        <w:t>;</w:t>
      </w:r>
    </w:p>
    <w:p w:rsidR="00E4575C" w:rsidRDefault="00E4575C" w:rsidP="00E4575C">
      <w:pPr>
        <w:numPr>
          <w:ilvl w:val="0"/>
          <w:numId w:val="2"/>
        </w:numPr>
        <w:tabs>
          <w:tab w:val="clear" w:pos="720"/>
          <w:tab w:val="num" w:pos="993"/>
        </w:tabs>
        <w:ind w:left="993" w:hanging="219"/>
        <w:rPr>
          <w:sz w:val="20"/>
          <w:szCs w:val="20"/>
        </w:rPr>
      </w:pPr>
      <w:proofErr w:type="spellStart"/>
      <w:r w:rsidRPr="00D93134">
        <w:rPr>
          <w:sz w:val="20"/>
          <w:szCs w:val="20"/>
        </w:rPr>
        <w:t>literatūra</w:t>
      </w:r>
      <w:proofErr w:type="spellEnd"/>
      <w:r w:rsidRPr="00D93134">
        <w:rPr>
          <w:sz w:val="20"/>
          <w:szCs w:val="20"/>
        </w:rPr>
        <w:t>;</w:t>
      </w:r>
    </w:p>
    <w:p w:rsidR="00E4575C" w:rsidRPr="00E12E57" w:rsidRDefault="00E4575C" w:rsidP="00E4575C">
      <w:pPr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34C0A">
        <w:rPr>
          <w:sz w:val="20"/>
          <w:szCs w:val="20"/>
        </w:rPr>
        <w:t>Straipsnis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turi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būti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parašytas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lietuvių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arba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anglų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kalba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teksto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redaktor</w:t>
      </w:r>
      <w:r>
        <w:rPr>
          <w:sz w:val="20"/>
          <w:szCs w:val="20"/>
        </w:rPr>
        <w:t>iumi</w:t>
      </w:r>
      <w:proofErr w:type="spellEnd"/>
      <w:r>
        <w:rPr>
          <w:sz w:val="20"/>
          <w:szCs w:val="20"/>
        </w:rPr>
        <w:t xml:space="preserve"> MS Word for Windows, </w:t>
      </w:r>
      <w:proofErr w:type="spellStart"/>
      <w:r>
        <w:rPr>
          <w:sz w:val="20"/>
          <w:szCs w:val="20"/>
        </w:rPr>
        <w:t>Times</w:t>
      </w:r>
      <w:r w:rsidRPr="00234C0A">
        <w:rPr>
          <w:sz w:val="20"/>
          <w:szCs w:val="20"/>
        </w:rPr>
        <w:t>NewRoman</w:t>
      </w:r>
      <w:proofErr w:type="spellEnd"/>
      <w:r w:rsidRPr="00234C0A">
        <w:rPr>
          <w:b/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šriftu</w:t>
      </w:r>
      <w:proofErr w:type="spellEnd"/>
      <w:r w:rsidRPr="00234C0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4575C" w:rsidRPr="00234C0A" w:rsidRDefault="00E4575C" w:rsidP="00E4575C">
      <w:pPr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E12E57">
        <w:rPr>
          <w:b/>
          <w:sz w:val="20"/>
          <w:szCs w:val="20"/>
        </w:rPr>
        <w:t>Apimtis</w:t>
      </w:r>
      <w:proofErr w:type="spellEnd"/>
      <w:r>
        <w:rPr>
          <w:sz w:val="20"/>
          <w:szCs w:val="20"/>
        </w:rPr>
        <w:t xml:space="preserve"> ne </w:t>
      </w:r>
      <w:proofErr w:type="spellStart"/>
      <w:r>
        <w:rPr>
          <w:sz w:val="20"/>
          <w:szCs w:val="20"/>
        </w:rPr>
        <w:t>daugiau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kaip</w:t>
      </w:r>
      <w:proofErr w:type="spellEnd"/>
      <w:r>
        <w:rPr>
          <w:sz w:val="20"/>
          <w:szCs w:val="20"/>
        </w:rPr>
        <w:t xml:space="preserve"> 6 </w:t>
      </w:r>
      <w:proofErr w:type="spellStart"/>
      <w:r>
        <w:rPr>
          <w:sz w:val="20"/>
          <w:szCs w:val="20"/>
        </w:rPr>
        <w:t>psl</w:t>
      </w:r>
      <w:proofErr w:type="spellEnd"/>
      <w:r>
        <w:rPr>
          <w:sz w:val="20"/>
          <w:szCs w:val="20"/>
        </w:rPr>
        <w:t>.</w:t>
      </w:r>
    </w:p>
    <w:p w:rsidR="00E4575C" w:rsidRPr="00234C0A" w:rsidRDefault="00E4575C" w:rsidP="00E4575C">
      <w:pPr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34C0A">
        <w:rPr>
          <w:b/>
          <w:sz w:val="20"/>
          <w:szCs w:val="20"/>
        </w:rPr>
        <w:t>Puslapio</w:t>
      </w:r>
      <w:proofErr w:type="spellEnd"/>
      <w:r w:rsidRPr="00234C0A">
        <w:rPr>
          <w:b/>
          <w:sz w:val="20"/>
          <w:szCs w:val="20"/>
        </w:rPr>
        <w:t xml:space="preserve"> </w:t>
      </w:r>
      <w:proofErr w:type="spellStart"/>
      <w:r w:rsidRPr="00234C0A">
        <w:rPr>
          <w:b/>
          <w:sz w:val="20"/>
          <w:szCs w:val="20"/>
        </w:rPr>
        <w:t>formatas</w:t>
      </w:r>
      <w:proofErr w:type="spellEnd"/>
      <w:r w:rsidRPr="00234C0A">
        <w:rPr>
          <w:sz w:val="20"/>
          <w:szCs w:val="20"/>
        </w:rPr>
        <w:t xml:space="preserve"> – A4 (21 </w:t>
      </w:r>
      <w:r w:rsidRPr="00234C0A">
        <w:rPr>
          <w:sz w:val="20"/>
          <w:szCs w:val="20"/>
        </w:rPr>
        <w:sym w:font="Symbol" w:char="F0B4"/>
      </w:r>
      <w:r w:rsidRPr="00234C0A">
        <w:rPr>
          <w:sz w:val="20"/>
          <w:szCs w:val="20"/>
        </w:rPr>
        <w:t xml:space="preserve"> 29.7cm). </w:t>
      </w:r>
      <w:proofErr w:type="spellStart"/>
      <w:r w:rsidRPr="00D93134">
        <w:rPr>
          <w:b/>
          <w:sz w:val="20"/>
          <w:szCs w:val="20"/>
        </w:rPr>
        <w:t>Paraštės</w:t>
      </w:r>
      <w:proofErr w:type="spellEnd"/>
      <w:r w:rsidRPr="00234C0A">
        <w:rPr>
          <w:sz w:val="20"/>
          <w:szCs w:val="20"/>
        </w:rPr>
        <w:t xml:space="preserve">: </w:t>
      </w:r>
      <w:proofErr w:type="spellStart"/>
      <w:r w:rsidRPr="00234C0A">
        <w:rPr>
          <w:sz w:val="20"/>
          <w:szCs w:val="20"/>
        </w:rPr>
        <w:t>nuo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viršaus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apačios</w:t>
      </w:r>
      <w:proofErr w:type="spellEnd"/>
      <w:r>
        <w:rPr>
          <w:sz w:val="20"/>
          <w:szCs w:val="20"/>
        </w:rPr>
        <w:t xml:space="preserve"> – po 3 </w:t>
      </w:r>
      <w:r w:rsidRPr="00234C0A">
        <w:rPr>
          <w:sz w:val="20"/>
          <w:szCs w:val="20"/>
        </w:rPr>
        <w:t xml:space="preserve">cm, </w:t>
      </w:r>
      <w:proofErr w:type="spellStart"/>
      <w:r w:rsidRPr="00234C0A">
        <w:rPr>
          <w:sz w:val="20"/>
          <w:szCs w:val="20"/>
        </w:rPr>
        <w:t>iš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kairės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ir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dešinės</w:t>
      </w:r>
      <w:proofErr w:type="spellEnd"/>
      <w:r w:rsidRPr="00234C0A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po </w:t>
      </w:r>
      <w:r w:rsidRPr="00234C0A">
        <w:rPr>
          <w:sz w:val="20"/>
          <w:szCs w:val="20"/>
        </w:rPr>
        <w:t>2.5cm.</w:t>
      </w:r>
    </w:p>
    <w:p w:rsidR="00E4575C" w:rsidRPr="00656678" w:rsidRDefault="00E4575C" w:rsidP="00E4575C">
      <w:pPr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656678">
        <w:rPr>
          <w:sz w:val="20"/>
          <w:szCs w:val="20"/>
        </w:rPr>
        <w:t>Straipsnio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sz w:val="20"/>
          <w:szCs w:val="20"/>
        </w:rPr>
        <w:t>pradžioje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sz w:val="20"/>
          <w:szCs w:val="20"/>
        </w:rPr>
        <w:t>turi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sz w:val="20"/>
          <w:szCs w:val="20"/>
        </w:rPr>
        <w:t>būti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sz w:val="20"/>
          <w:szCs w:val="20"/>
        </w:rPr>
        <w:t>nurodyta</w:t>
      </w:r>
      <w:proofErr w:type="spellEnd"/>
      <w:r w:rsidRPr="00656678">
        <w:rPr>
          <w:sz w:val="20"/>
          <w:szCs w:val="20"/>
        </w:rPr>
        <w:t>:</w:t>
      </w:r>
    </w:p>
    <w:p w:rsidR="00E4575C" w:rsidRPr="00656678" w:rsidRDefault="00E4575C" w:rsidP="00E4575C">
      <w:pPr>
        <w:numPr>
          <w:ilvl w:val="1"/>
          <w:numId w:val="1"/>
        </w:numPr>
        <w:tabs>
          <w:tab w:val="clear" w:pos="1477"/>
          <w:tab w:val="num" w:pos="1080"/>
        </w:tabs>
        <w:ind w:left="1080" w:hanging="360"/>
        <w:rPr>
          <w:sz w:val="20"/>
          <w:szCs w:val="20"/>
        </w:rPr>
      </w:pPr>
      <w:proofErr w:type="spellStart"/>
      <w:r w:rsidRPr="00656678">
        <w:rPr>
          <w:sz w:val="20"/>
          <w:szCs w:val="20"/>
        </w:rPr>
        <w:t>straipsnio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b/>
          <w:sz w:val="20"/>
          <w:szCs w:val="20"/>
        </w:rPr>
        <w:t>pavadinimas</w:t>
      </w:r>
      <w:proofErr w:type="spellEnd"/>
      <w:r w:rsidRPr="00656678">
        <w:rPr>
          <w:b/>
          <w:sz w:val="20"/>
          <w:szCs w:val="20"/>
        </w:rPr>
        <w:t xml:space="preserve"> </w:t>
      </w:r>
      <w:r w:rsidRPr="00656678">
        <w:rPr>
          <w:sz w:val="20"/>
          <w:szCs w:val="20"/>
        </w:rPr>
        <w:t xml:space="preserve">– 14pt </w:t>
      </w:r>
      <w:proofErr w:type="spellStart"/>
      <w:r w:rsidRPr="00656678">
        <w:rPr>
          <w:sz w:val="20"/>
          <w:szCs w:val="20"/>
        </w:rPr>
        <w:t>pastorintu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sz w:val="20"/>
          <w:szCs w:val="20"/>
        </w:rPr>
        <w:t>šriftu</w:t>
      </w:r>
      <w:proofErr w:type="spellEnd"/>
      <w:r w:rsidRPr="00656678">
        <w:rPr>
          <w:sz w:val="20"/>
          <w:szCs w:val="20"/>
        </w:rPr>
        <w:t xml:space="preserve">, </w:t>
      </w:r>
      <w:proofErr w:type="spellStart"/>
      <w:r w:rsidRPr="00656678">
        <w:rPr>
          <w:sz w:val="20"/>
          <w:szCs w:val="20"/>
        </w:rPr>
        <w:t>didžiosiomis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sz w:val="20"/>
          <w:szCs w:val="20"/>
        </w:rPr>
        <w:t>raidėmis</w:t>
      </w:r>
      <w:proofErr w:type="spellEnd"/>
      <w:r w:rsidRPr="00656678">
        <w:rPr>
          <w:sz w:val="20"/>
          <w:szCs w:val="20"/>
        </w:rPr>
        <w:t xml:space="preserve">, </w:t>
      </w:r>
      <w:proofErr w:type="spellStart"/>
      <w:r w:rsidRPr="00656678">
        <w:rPr>
          <w:sz w:val="20"/>
          <w:szCs w:val="20"/>
        </w:rPr>
        <w:t>centruotas</w:t>
      </w:r>
      <w:proofErr w:type="spellEnd"/>
      <w:r w:rsidRPr="00656678">
        <w:rPr>
          <w:sz w:val="20"/>
          <w:szCs w:val="20"/>
        </w:rPr>
        <w:t>;</w:t>
      </w:r>
    </w:p>
    <w:p w:rsidR="00E4575C" w:rsidRPr="00656678" w:rsidRDefault="00E4575C" w:rsidP="00E4575C">
      <w:pPr>
        <w:numPr>
          <w:ilvl w:val="1"/>
          <w:numId w:val="1"/>
        </w:numPr>
        <w:tabs>
          <w:tab w:val="clear" w:pos="1477"/>
          <w:tab w:val="num" w:pos="1080"/>
        </w:tabs>
        <w:ind w:left="1080" w:hanging="360"/>
        <w:rPr>
          <w:sz w:val="20"/>
          <w:szCs w:val="20"/>
        </w:rPr>
      </w:pPr>
      <w:proofErr w:type="spellStart"/>
      <w:r w:rsidRPr="00656678">
        <w:rPr>
          <w:sz w:val="20"/>
          <w:szCs w:val="20"/>
        </w:rPr>
        <w:t>autorių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b/>
          <w:sz w:val="20"/>
          <w:szCs w:val="20"/>
        </w:rPr>
        <w:t>vardai</w:t>
      </w:r>
      <w:proofErr w:type="spellEnd"/>
      <w:r w:rsidRPr="00656678">
        <w:rPr>
          <w:b/>
          <w:sz w:val="20"/>
          <w:szCs w:val="20"/>
        </w:rPr>
        <w:t xml:space="preserve"> </w:t>
      </w:r>
      <w:proofErr w:type="spellStart"/>
      <w:r w:rsidRPr="00656678">
        <w:rPr>
          <w:b/>
          <w:sz w:val="20"/>
          <w:szCs w:val="20"/>
        </w:rPr>
        <w:t>ir</w:t>
      </w:r>
      <w:proofErr w:type="spellEnd"/>
      <w:r w:rsidRPr="00656678">
        <w:rPr>
          <w:b/>
          <w:sz w:val="20"/>
          <w:szCs w:val="20"/>
        </w:rPr>
        <w:t xml:space="preserve"> </w:t>
      </w:r>
      <w:proofErr w:type="spellStart"/>
      <w:r w:rsidRPr="00656678">
        <w:rPr>
          <w:b/>
          <w:sz w:val="20"/>
          <w:szCs w:val="20"/>
        </w:rPr>
        <w:t>pavardės</w:t>
      </w:r>
      <w:proofErr w:type="spellEnd"/>
      <w:r w:rsidRPr="00656678">
        <w:rPr>
          <w:b/>
          <w:sz w:val="20"/>
          <w:szCs w:val="20"/>
        </w:rPr>
        <w:t xml:space="preserve"> </w:t>
      </w:r>
      <w:r w:rsidRPr="00656678">
        <w:rPr>
          <w:i/>
          <w:sz w:val="20"/>
          <w:szCs w:val="20"/>
        </w:rPr>
        <w:t xml:space="preserve">– </w:t>
      </w:r>
      <w:r w:rsidRPr="00656678">
        <w:rPr>
          <w:sz w:val="20"/>
          <w:szCs w:val="20"/>
        </w:rPr>
        <w:t xml:space="preserve">12pt </w:t>
      </w:r>
      <w:proofErr w:type="spellStart"/>
      <w:r w:rsidRPr="00656678">
        <w:rPr>
          <w:sz w:val="20"/>
          <w:szCs w:val="20"/>
        </w:rPr>
        <w:t>pastorintu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sz w:val="20"/>
          <w:szCs w:val="20"/>
        </w:rPr>
        <w:t>šriftu</w:t>
      </w:r>
      <w:proofErr w:type="spellEnd"/>
      <w:r w:rsidRPr="00656678">
        <w:rPr>
          <w:sz w:val="20"/>
          <w:szCs w:val="20"/>
        </w:rPr>
        <w:t xml:space="preserve">, </w:t>
      </w:r>
      <w:proofErr w:type="spellStart"/>
      <w:r w:rsidRPr="00656678">
        <w:rPr>
          <w:sz w:val="20"/>
          <w:szCs w:val="20"/>
        </w:rPr>
        <w:t>centruoti</w:t>
      </w:r>
      <w:proofErr w:type="spellEnd"/>
      <w:r w:rsidRPr="00656678">
        <w:rPr>
          <w:sz w:val="20"/>
          <w:szCs w:val="20"/>
        </w:rPr>
        <w:t>;</w:t>
      </w:r>
    </w:p>
    <w:p w:rsidR="00E4575C" w:rsidRPr="00656678" w:rsidRDefault="00E4575C" w:rsidP="00E4575C">
      <w:pPr>
        <w:numPr>
          <w:ilvl w:val="1"/>
          <w:numId w:val="1"/>
        </w:numPr>
        <w:tabs>
          <w:tab w:val="clear" w:pos="1477"/>
          <w:tab w:val="num" w:pos="1080"/>
        </w:tabs>
        <w:ind w:left="1080" w:hanging="360"/>
        <w:rPr>
          <w:sz w:val="20"/>
          <w:szCs w:val="20"/>
        </w:rPr>
      </w:pPr>
      <w:proofErr w:type="spellStart"/>
      <w:r w:rsidRPr="00656678">
        <w:rPr>
          <w:sz w:val="20"/>
          <w:szCs w:val="20"/>
        </w:rPr>
        <w:t>autorių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b/>
          <w:sz w:val="20"/>
          <w:szCs w:val="20"/>
        </w:rPr>
        <w:t>įstaigos</w:t>
      </w:r>
      <w:proofErr w:type="spellEnd"/>
      <w:r w:rsidRPr="00656678">
        <w:rPr>
          <w:b/>
          <w:sz w:val="20"/>
          <w:szCs w:val="20"/>
        </w:rPr>
        <w:t xml:space="preserve"> </w:t>
      </w:r>
      <w:proofErr w:type="spellStart"/>
      <w:r w:rsidRPr="00656678">
        <w:rPr>
          <w:b/>
          <w:sz w:val="20"/>
          <w:szCs w:val="20"/>
        </w:rPr>
        <w:t>ar</w:t>
      </w:r>
      <w:proofErr w:type="spellEnd"/>
      <w:r w:rsidRPr="00656678">
        <w:rPr>
          <w:b/>
          <w:sz w:val="20"/>
          <w:szCs w:val="20"/>
        </w:rPr>
        <w:t xml:space="preserve"> </w:t>
      </w:r>
      <w:proofErr w:type="spellStart"/>
      <w:r w:rsidRPr="00656678">
        <w:rPr>
          <w:b/>
          <w:sz w:val="20"/>
          <w:szCs w:val="20"/>
        </w:rPr>
        <w:t>organizacijos</w:t>
      </w:r>
      <w:proofErr w:type="spellEnd"/>
      <w:r w:rsidRPr="00656678">
        <w:rPr>
          <w:b/>
          <w:sz w:val="20"/>
          <w:szCs w:val="20"/>
        </w:rPr>
        <w:t xml:space="preserve"> </w:t>
      </w:r>
      <w:proofErr w:type="spellStart"/>
      <w:r w:rsidRPr="00656678">
        <w:rPr>
          <w:b/>
          <w:sz w:val="20"/>
          <w:szCs w:val="20"/>
        </w:rPr>
        <w:t>pavadinimas</w:t>
      </w:r>
      <w:proofErr w:type="spellEnd"/>
      <w:r w:rsidRPr="00656678">
        <w:rPr>
          <w:sz w:val="20"/>
          <w:szCs w:val="20"/>
        </w:rPr>
        <w:t xml:space="preserve"> – 10pt </w:t>
      </w:r>
      <w:proofErr w:type="spellStart"/>
      <w:r w:rsidRPr="00656678">
        <w:rPr>
          <w:sz w:val="20"/>
          <w:szCs w:val="20"/>
        </w:rPr>
        <w:t>pasvirusiu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sz w:val="20"/>
          <w:szCs w:val="20"/>
        </w:rPr>
        <w:t>šriftu</w:t>
      </w:r>
      <w:proofErr w:type="spellEnd"/>
      <w:r w:rsidRPr="00656678">
        <w:rPr>
          <w:sz w:val="20"/>
          <w:szCs w:val="20"/>
        </w:rPr>
        <w:t xml:space="preserve">, </w:t>
      </w:r>
      <w:proofErr w:type="spellStart"/>
      <w:r w:rsidRPr="00656678">
        <w:rPr>
          <w:sz w:val="20"/>
          <w:szCs w:val="20"/>
        </w:rPr>
        <w:t>centruoti</w:t>
      </w:r>
      <w:proofErr w:type="spellEnd"/>
      <w:r w:rsidRPr="00656678">
        <w:rPr>
          <w:sz w:val="20"/>
          <w:szCs w:val="20"/>
        </w:rPr>
        <w:t>;</w:t>
      </w:r>
    </w:p>
    <w:p w:rsidR="00E4575C" w:rsidRPr="00656678" w:rsidRDefault="00E4575C" w:rsidP="00E4575C">
      <w:pPr>
        <w:numPr>
          <w:ilvl w:val="1"/>
          <w:numId w:val="1"/>
        </w:numPr>
        <w:tabs>
          <w:tab w:val="clear" w:pos="1477"/>
          <w:tab w:val="num" w:pos="1080"/>
        </w:tabs>
        <w:ind w:left="1080" w:hanging="360"/>
        <w:rPr>
          <w:sz w:val="20"/>
          <w:szCs w:val="20"/>
        </w:rPr>
      </w:pPr>
      <w:proofErr w:type="spellStart"/>
      <w:r w:rsidRPr="00656678">
        <w:rPr>
          <w:sz w:val="20"/>
          <w:szCs w:val="20"/>
        </w:rPr>
        <w:t>trumpa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sz w:val="20"/>
          <w:szCs w:val="20"/>
        </w:rPr>
        <w:t>straipsnio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b/>
          <w:sz w:val="20"/>
          <w:szCs w:val="20"/>
        </w:rPr>
        <w:t>apžvalga</w:t>
      </w:r>
      <w:proofErr w:type="spellEnd"/>
      <w:r w:rsidRPr="00656678">
        <w:rPr>
          <w:sz w:val="20"/>
          <w:szCs w:val="20"/>
        </w:rPr>
        <w:t xml:space="preserve"> – 9pt </w:t>
      </w:r>
      <w:proofErr w:type="spellStart"/>
      <w:r w:rsidRPr="00656678">
        <w:rPr>
          <w:sz w:val="20"/>
          <w:szCs w:val="20"/>
        </w:rPr>
        <w:t>šriftu</w:t>
      </w:r>
      <w:proofErr w:type="spellEnd"/>
      <w:r w:rsidRPr="00656678">
        <w:rPr>
          <w:sz w:val="20"/>
          <w:szCs w:val="20"/>
        </w:rPr>
        <w:t xml:space="preserve">, </w:t>
      </w:r>
      <w:proofErr w:type="spellStart"/>
      <w:r w:rsidRPr="00656678">
        <w:rPr>
          <w:sz w:val="20"/>
          <w:szCs w:val="20"/>
        </w:rPr>
        <w:t>centruota</w:t>
      </w:r>
      <w:proofErr w:type="spellEnd"/>
      <w:r w:rsidRPr="00656678">
        <w:rPr>
          <w:sz w:val="20"/>
          <w:szCs w:val="20"/>
        </w:rPr>
        <w:t>;</w:t>
      </w:r>
    </w:p>
    <w:p w:rsidR="00E4575C" w:rsidRPr="00656678" w:rsidRDefault="00E4575C" w:rsidP="00E4575C">
      <w:pPr>
        <w:numPr>
          <w:ilvl w:val="1"/>
          <w:numId w:val="1"/>
        </w:numPr>
        <w:tabs>
          <w:tab w:val="clear" w:pos="1477"/>
          <w:tab w:val="num" w:pos="1080"/>
        </w:tabs>
        <w:ind w:left="1080" w:hanging="360"/>
        <w:rPr>
          <w:sz w:val="20"/>
          <w:szCs w:val="20"/>
        </w:rPr>
      </w:pPr>
      <w:proofErr w:type="spellStart"/>
      <w:r w:rsidRPr="00656678">
        <w:rPr>
          <w:sz w:val="20"/>
          <w:szCs w:val="20"/>
        </w:rPr>
        <w:t>straipsnio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b/>
          <w:sz w:val="20"/>
          <w:szCs w:val="20"/>
        </w:rPr>
        <w:t>tekstas</w:t>
      </w:r>
      <w:proofErr w:type="spellEnd"/>
      <w:r w:rsidRPr="00656678">
        <w:rPr>
          <w:sz w:val="20"/>
          <w:szCs w:val="20"/>
        </w:rPr>
        <w:t xml:space="preserve"> – 10pt </w:t>
      </w:r>
      <w:proofErr w:type="spellStart"/>
      <w:r w:rsidRPr="00656678">
        <w:rPr>
          <w:sz w:val="20"/>
          <w:szCs w:val="20"/>
        </w:rPr>
        <w:t>šriftu</w:t>
      </w:r>
      <w:proofErr w:type="spellEnd"/>
      <w:r w:rsidRPr="00656678">
        <w:rPr>
          <w:sz w:val="20"/>
          <w:szCs w:val="20"/>
        </w:rPr>
        <w:t xml:space="preserve">, </w:t>
      </w:r>
      <w:proofErr w:type="spellStart"/>
      <w:r w:rsidRPr="00656678">
        <w:rPr>
          <w:sz w:val="20"/>
          <w:szCs w:val="20"/>
        </w:rPr>
        <w:t>išlygiuotas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sz w:val="20"/>
          <w:szCs w:val="20"/>
        </w:rPr>
        <w:t>pagal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sz w:val="20"/>
          <w:szCs w:val="20"/>
        </w:rPr>
        <w:t>abu</w:t>
      </w:r>
      <w:proofErr w:type="spellEnd"/>
      <w:r w:rsidRPr="00656678">
        <w:rPr>
          <w:sz w:val="20"/>
          <w:szCs w:val="20"/>
        </w:rPr>
        <w:t xml:space="preserve"> </w:t>
      </w:r>
      <w:proofErr w:type="spellStart"/>
      <w:r w:rsidRPr="00656678">
        <w:rPr>
          <w:sz w:val="20"/>
          <w:szCs w:val="20"/>
        </w:rPr>
        <w:t>kraštus</w:t>
      </w:r>
      <w:proofErr w:type="spellEnd"/>
      <w:r w:rsidRPr="00656678">
        <w:rPr>
          <w:sz w:val="20"/>
          <w:szCs w:val="20"/>
        </w:rPr>
        <w:t>.</w:t>
      </w:r>
    </w:p>
    <w:p w:rsidR="00E4575C" w:rsidRPr="00234C0A" w:rsidRDefault="00E4575C" w:rsidP="00E4575C">
      <w:pPr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34C0A">
        <w:rPr>
          <w:sz w:val="20"/>
          <w:szCs w:val="20"/>
        </w:rPr>
        <w:t>Pagrindinis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tekstas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skirstomas</w:t>
      </w:r>
      <w:proofErr w:type="spellEnd"/>
      <w:r w:rsidRPr="00234C0A">
        <w:rPr>
          <w:sz w:val="20"/>
          <w:szCs w:val="20"/>
        </w:rPr>
        <w:t xml:space="preserve"> į </w:t>
      </w:r>
      <w:proofErr w:type="spellStart"/>
      <w:r w:rsidRPr="00234C0A">
        <w:rPr>
          <w:b/>
          <w:sz w:val="20"/>
          <w:szCs w:val="20"/>
        </w:rPr>
        <w:t>skyrius</w:t>
      </w:r>
      <w:proofErr w:type="spellEnd"/>
      <w:r w:rsidRPr="00234C0A">
        <w:rPr>
          <w:sz w:val="20"/>
          <w:szCs w:val="20"/>
        </w:rPr>
        <w:t xml:space="preserve">. </w:t>
      </w:r>
      <w:proofErr w:type="spellStart"/>
      <w:r w:rsidRPr="00234C0A">
        <w:rPr>
          <w:sz w:val="20"/>
          <w:szCs w:val="20"/>
        </w:rPr>
        <w:t>Skyrių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pavadinimai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rašomi</w:t>
      </w:r>
      <w:proofErr w:type="spellEnd"/>
      <w:r w:rsidRPr="00234C0A">
        <w:rPr>
          <w:sz w:val="20"/>
          <w:szCs w:val="20"/>
        </w:rPr>
        <w:t xml:space="preserve"> 11pt </w:t>
      </w:r>
      <w:proofErr w:type="spellStart"/>
      <w:r w:rsidRPr="00234C0A">
        <w:rPr>
          <w:sz w:val="20"/>
          <w:szCs w:val="20"/>
        </w:rPr>
        <w:t>p</w:t>
      </w:r>
      <w:r>
        <w:rPr>
          <w:sz w:val="20"/>
          <w:szCs w:val="20"/>
        </w:rPr>
        <w:t>astorintu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šriftu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numeruojami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išlygiuojami</w:t>
      </w:r>
      <w:proofErr w:type="spellEnd"/>
      <w:r>
        <w:rPr>
          <w:sz w:val="20"/>
          <w:szCs w:val="20"/>
        </w:rPr>
        <w:t xml:space="preserve"> </w:t>
      </w:r>
      <w:r w:rsidRPr="00C97BD3">
        <w:rPr>
          <w:i/>
          <w:sz w:val="20"/>
          <w:szCs w:val="20"/>
        </w:rPr>
        <w:t>Left</w:t>
      </w:r>
      <w:r>
        <w:rPr>
          <w:sz w:val="20"/>
          <w:szCs w:val="20"/>
        </w:rPr>
        <w:t>.</w:t>
      </w:r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Skyriai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gali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būti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padalinti</w:t>
      </w:r>
      <w:proofErr w:type="spellEnd"/>
      <w:r w:rsidRPr="00234C0A">
        <w:rPr>
          <w:sz w:val="20"/>
          <w:szCs w:val="20"/>
        </w:rPr>
        <w:t xml:space="preserve"> į </w:t>
      </w:r>
      <w:proofErr w:type="spellStart"/>
      <w:r w:rsidRPr="00234C0A">
        <w:rPr>
          <w:sz w:val="20"/>
          <w:szCs w:val="20"/>
        </w:rPr>
        <w:t>poskyrius</w:t>
      </w:r>
      <w:proofErr w:type="spellEnd"/>
      <w:r w:rsidRPr="00234C0A">
        <w:rPr>
          <w:sz w:val="20"/>
          <w:szCs w:val="20"/>
        </w:rPr>
        <w:t xml:space="preserve">. </w:t>
      </w:r>
      <w:proofErr w:type="spellStart"/>
      <w:r w:rsidRPr="00234C0A">
        <w:rPr>
          <w:sz w:val="20"/>
          <w:szCs w:val="20"/>
        </w:rPr>
        <w:t>Poskyrių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pavadinimai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rašomi</w:t>
      </w:r>
      <w:proofErr w:type="spellEnd"/>
      <w:r w:rsidRPr="00234C0A">
        <w:rPr>
          <w:sz w:val="20"/>
          <w:szCs w:val="20"/>
        </w:rPr>
        <w:t xml:space="preserve"> 10pt </w:t>
      </w:r>
      <w:proofErr w:type="spellStart"/>
      <w:r w:rsidRPr="00234C0A">
        <w:rPr>
          <w:sz w:val="20"/>
          <w:szCs w:val="20"/>
        </w:rPr>
        <w:t>pastorintu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šriftu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ir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taip</w:t>
      </w:r>
      <w:proofErr w:type="spellEnd"/>
      <w:r w:rsidRPr="00234C0A">
        <w:rPr>
          <w:sz w:val="20"/>
          <w:szCs w:val="20"/>
        </w:rPr>
        <w:t xml:space="preserve"> pat </w:t>
      </w:r>
      <w:proofErr w:type="spellStart"/>
      <w:r w:rsidRPr="00234C0A">
        <w:rPr>
          <w:sz w:val="20"/>
          <w:szCs w:val="20"/>
        </w:rPr>
        <w:t>numeruojami</w:t>
      </w:r>
      <w:proofErr w:type="spellEnd"/>
      <w:r w:rsidRPr="00234C0A">
        <w:rPr>
          <w:sz w:val="20"/>
          <w:szCs w:val="20"/>
        </w:rPr>
        <w:t xml:space="preserve">: 1.1, 1.2, …, 2.2 </w:t>
      </w:r>
      <w:proofErr w:type="spellStart"/>
      <w:r w:rsidRPr="00234C0A">
        <w:rPr>
          <w:sz w:val="20"/>
          <w:szCs w:val="20"/>
        </w:rPr>
        <w:t>ir</w:t>
      </w:r>
      <w:proofErr w:type="spellEnd"/>
      <w:r w:rsidRPr="00234C0A">
        <w:rPr>
          <w:sz w:val="20"/>
          <w:szCs w:val="20"/>
        </w:rPr>
        <w:t xml:space="preserve"> t.t.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išlygiuojami</w:t>
      </w:r>
      <w:proofErr w:type="spellEnd"/>
      <w:r>
        <w:rPr>
          <w:sz w:val="20"/>
          <w:szCs w:val="20"/>
        </w:rPr>
        <w:t xml:space="preserve"> </w:t>
      </w:r>
      <w:r w:rsidRPr="00C97BD3">
        <w:rPr>
          <w:i/>
          <w:sz w:val="20"/>
          <w:szCs w:val="20"/>
        </w:rPr>
        <w:t>Left</w:t>
      </w:r>
      <w:r>
        <w:rPr>
          <w:sz w:val="20"/>
          <w:szCs w:val="20"/>
        </w:rPr>
        <w:t>.</w:t>
      </w:r>
    </w:p>
    <w:p w:rsidR="00E4575C" w:rsidRPr="00234C0A" w:rsidRDefault="00E4575C" w:rsidP="00E4575C">
      <w:pPr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34C0A">
        <w:rPr>
          <w:b/>
          <w:sz w:val="20"/>
          <w:szCs w:val="20"/>
        </w:rPr>
        <w:t>Pastraipos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stilius</w:t>
      </w:r>
      <w:proofErr w:type="spellEnd"/>
      <w:r w:rsidRPr="00234C0A">
        <w:rPr>
          <w:sz w:val="20"/>
          <w:szCs w:val="20"/>
        </w:rPr>
        <w:t xml:space="preserve">: </w:t>
      </w:r>
      <w:proofErr w:type="spellStart"/>
      <w:r w:rsidRPr="00234C0A">
        <w:rPr>
          <w:sz w:val="20"/>
          <w:szCs w:val="20"/>
        </w:rPr>
        <w:t>pirmos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eilutės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įtrauka</w:t>
      </w:r>
      <w:proofErr w:type="spellEnd"/>
      <w:r w:rsidRPr="00234C0A">
        <w:rPr>
          <w:sz w:val="20"/>
          <w:szCs w:val="20"/>
        </w:rPr>
        <w:t xml:space="preserve"> 1.27cm, </w:t>
      </w:r>
      <w:proofErr w:type="spellStart"/>
      <w:r w:rsidRPr="00234C0A">
        <w:rPr>
          <w:sz w:val="20"/>
          <w:szCs w:val="20"/>
        </w:rPr>
        <w:t>eilučių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intervalas</w:t>
      </w:r>
      <w:proofErr w:type="spellEnd"/>
      <w:r w:rsidRPr="00234C0A">
        <w:rPr>
          <w:sz w:val="20"/>
          <w:szCs w:val="20"/>
        </w:rPr>
        <w:t xml:space="preserve"> – </w:t>
      </w:r>
      <w:proofErr w:type="spellStart"/>
      <w:r w:rsidRPr="00234C0A">
        <w:rPr>
          <w:sz w:val="20"/>
          <w:szCs w:val="20"/>
        </w:rPr>
        <w:t>viengubas</w:t>
      </w:r>
      <w:proofErr w:type="spellEnd"/>
      <w:r w:rsidRPr="00234C0A">
        <w:rPr>
          <w:sz w:val="20"/>
          <w:szCs w:val="20"/>
        </w:rPr>
        <w:t xml:space="preserve">, </w:t>
      </w:r>
      <w:proofErr w:type="spellStart"/>
      <w:r w:rsidRPr="00234C0A">
        <w:rPr>
          <w:sz w:val="20"/>
          <w:szCs w:val="20"/>
        </w:rPr>
        <w:t>tarpas</w:t>
      </w:r>
      <w:proofErr w:type="spellEnd"/>
      <w:r w:rsidRPr="00234C0A">
        <w:rPr>
          <w:sz w:val="20"/>
          <w:szCs w:val="20"/>
        </w:rPr>
        <w:t xml:space="preserve"> po </w:t>
      </w:r>
      <w:proofErr w:type="spellStart"/>
      <w:r w:rsidRPr="00234C0A">
        <w:rPr>
          <w:sz w:val="20"/>
          <w:szCs w:val="20"/>
        </w:rPr>
        <w:t>pastraipos</w:t>
      </w:r>
      <w:proofErr w:type="spellEnd"/>
      <w:r w:rsidRPr="00234C0A">
        <w:rPr>
          <w:sz w:val="20"/>
          <w:szCs w:val="20"/>
        </w:rPr>
        <w:t xml:space="preserve"> 3pt, </w:t>
      </w:r>
      <w:proofErr w:type="spellStart"/>
      <w:r w:rsidRPr="00234C0A">
        <w:rPr>
          <w:sz w:val="20"/>
          <w:szCs w:val="20"/>
        </w:rPr>
        <w:t>tekstas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išlygi</w:t>
      </w:r>
      <w:r>
        <w:rPr>
          <w:sz w:val="20"/>
          <w:szCs w:val="20"/>
        </w:rPr>
        <w:t>uojamas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pagal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abu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kraštus</w:t>
      </w:r>
      <w:proofErr w:type="spellEnd"/>
      <w:r w:rsidRPr="00234C0A">
        <w:rPr>
          <w:sz w:val="20"/>
          <w:szCs w:val="20"/>
        </w:rPr>
        <w:t>.</w:t>
      </w:r>
    </w:p>
    <w:p w:rsidR="00E4575C" w:rsidRPr="00234C0A" w:rsidRDefault="00E4575C" w:rsidP="00E4575C">
      <w:pPr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34C0A">
        <w:rPr>
          <w:sz w:val="20"/>
          <w:szCs w:val="20"/>
        </w:rPr>
        <w:t>Paskutinysis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skyrius</w:t>
      </w:r>
      <w:proofErr w:type="spellEnd"/>
      <w:r w:rsidRPr="00234C0A">
        <w:rPr>
          <w:sz w:val="20"/>
          <w:szCs w:val="20"/>
        </w:rPr>
        <w:t xml:space="preserve"> – </w:t>
      </w:r>
      <w:proofErr w:type="spellStart"/>
      <w:r>
        <w:rPr>
          <w:b/>
          <w:sz w:val="20"/>
          <w:szCs w:val="20"/>
        </w:rPr>
        <w:t>Literatūra</w:t>
      </w:r>
      <w:proofErr w:type="spellEnd"/>
      <w:r w:rsidRPr="00234C0A">
        <w:rPr>
          <w:b/>
          <w:sz w:val="20"/>
          <w:szCs w:val="20"/>
        </w:rPr>
        <w:t xml:space="preserve"> </w:t>
      </w:r>
      <w:r w:rsidRPr="00234C0A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ne</w:t>
      </w:r>
      <w:r w:rsidRPr="00234C0A">
        <w:rPr>
          <w:sz w:val="20"/>
          <w:szCs w:val="20"/>
        </w:rPr>
        <w:t>numer</w:t>
      </w:r>
      <w:r>
        <w:rPr>
          <w:sz w:val="20"/>
          <w:szCs w:val="20"/>
        </w:rPr>
        <w:t>uojamas</w:t>
      </w:r>
      <w:proofErr w:type="spellEnd"/>
      <w:r w:rsidRPr="00234C0A">
        <w:rPr>
          <w:sz w:val="20"/>
          <w:szCs w:val="20"/>
        </w:rPr>
        <w:t xml:space="preserve">). </w:t>
      </w:r>
      <w:proofErr w:type="spellStart"/>
      <w:r w:rsidRPr="00234C0A">
        <w:rPr>
          <w:sz w:val="20"/>
          <w:szCs w:val="20"/>
        </w:rPr>
        <w:t>Jame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pateikiamas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naudojamų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literatūros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šaltinių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sąrašas</w:t>
      </w:r>
      <w:proofErr w:type="spellEnd"/>
      <w:r w:rsidRPr="00234C0A">
        <w:rPr>
          <w:sz w:val="20"/>
          <w:szCs w:val="20"/>
        </w:rPr>
        <w:t xml:space="preserve">. </w:t>
      </w:r>
      <w:proofErr w:type="spellStart"/>
      <w:r w:rsidRPr="00234C0A">
        <w:rPr>
          <w:sz w:val="20"/>
          <w:szCs w:val="20"/>
        </w:rPr>
        <w:t>Literatūros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šaltinių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sąrašas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rašomas</w:t>
      </w:r>
      <w:proofErr w:type="spellEnd"/>
      <w:r w:rsidRPr="00234C0A">
        <w:rPr>
          <w:sz w:val="20"/>
          <w:szCs w:val="20"/>
        </w:rPr>
        <w:t xml:space="preserve"> 9pt </w:t>
      </w:r>
      <w:proofErr w:type="spellStart"/>
      <w:r w:rsidRPr="00234C0A">
        <w:rPr>
          <w:sz w:val="20"/>
          <w:szCs w:val="20"/>
        </w:rPr>
        <w:t>šriftu</w:t>
      </w:r>
      <w:proofErr w:type="spellEnd"/>
      <w:r w:rsidRPr="00234C0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surikiuojamas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šaltinių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autorius</w:t>
      </w:r>
      <w:proofErr w:type="spellEnd"/>
      <w:r w:rsidRPr="00234C0A">
        <w:rPr>
          <w:sz w:val="20"/>
          <w:szCs w:val="20"/>
        </w:rPr>
        <w:t xml:space="preserve">. </w:t>
      </w:r>
      <w:proofErr w:type="spellStart"/>
      <w:r w:rsidRPr="00234C0A">
        <w:rPr>
          <w:sz w:val="20"/>
          <w:szCs w:val="20"/>
        </w:rPr>
        <w:t>Kiekvieno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šaltinio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informacija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pateikiama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tokia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tvarka</w:t>
      </w:r>
      <w:proofErr w:type="spellEnd"/>
      <w:r w:rsidRPr="00234C0A">
        <w:rPr>
          <w:b/>
          <w:sz w:val="20"/>
          <w:szCs w:val="20"/>
        </w:rPr>
        <w:t>:</w:t>
      </w:r>
    </w:p>
    <w:p w:rsidR="00E4575C" w:rsidRPr="00234C0A" w:rsidRDefault="00E4575C" w:rsidP="00E4575C">
      <w:pPr>
        <w:numPr>
          <w:ilvl w:val="1"/>
          <w:numId w:val="1"/>
        </w:numPr>
        <w:tabs>
          <w:tab w:val="clear" w:pos="1477"/>
          <w:tab w:val="num" w:pos="1080"/>
        </w:tabs>
        <w:ind w:left="900" w:hanging="180"/>
        <w:jc w:val="both"/>
        <w:rPr>
          <w:sz w:val="20"/>
          <w:szCs w:val="20"/>
        </w:rPr>
      </w:pPr>
      <w:proofErr w:type="spellStart"/>
      <w:r w:rsidRPr="00234C0A">
        <w:rPr>
          <w:sz w:val="20"/>
          <w:szCs w:val="20"/>
        </w:rPr>
        <w:t>eilės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numeris</w:t>
      </w:r>
      <w:proofErr w:type="spellEnd"/>
      <w:r w:rsidRPr="00234C0A">
        <w:rPr>
          <w:sz w:val="20"/>
          <w:szCs w:val="20"/>
        </w:rPr>
        <w:t>;</w:t>
      </w:r>
    </w:p>
    <w:p w:rsidR="00E4575C" w:rsidRPr="00234C0A" w:rsidRDefault="00E4575C" w:rsidP="00E4575C">
      <w:pPr>
        <w:numPr>
          <w:ilvl w:val="1"/>
          <w:numId w:val="1"/>
        </w:numPr>
        <w:tabs>
          <w:tab w:val="clear" w:pos="1477"/>
          <w:tab w:val="num" w:pos="1080"/>
        </w:tabs>
        <w:ind w:left="1134" w:hanging="4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autoriaus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pavardė</w:t>
      </w:r>
      <w:proofErr w:type="spellEnd"/>
      <w:r>
        <w:rPr>
          <w:sz w:val="20"/>
          <w:szCs w:val="20"/>
        </w:rPr>
        <w:t>, po to</w:t>
      </w:r>
      <w:r w:rsidRPr="00234C0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vardų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pirmosios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raidės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pastorintu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šriftu</w:t>
      </w:r>
      <w:proofErr w:type="spellEnd"/>
      <w:r w:rsidRPr="00234C0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jei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atskiriami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kableliais</w:t>
      </w:r>
      <w:proofErr w:type="spellEnd"/>
      <w:r>
        <w:rPr>
          <w:sz w:val="20"/>
          <w:szCs w:val="20"/>
        </w:rPr>
        <w:t>)</w:t>
      </w:r>
      <w:r w:rsidRPr="00234C0A">
        <w:rPr>
          <w:sz w:val="20"/>
          <w:szCs w:val="20"/>
        </w:rPr>
        <w:t>;</w:t>
      </w:r>
    </w:p>
    <w:p w:rsidR="00E4575C" w:rsidRPr="00234C0A" w:rsidRDefault="00E4575C" w:rsidP="00E4575C">
      <w:pPr>
        <w:numPr>
          <w:ilvl w:val="1"/>
          <w:numId w:val="1"/>
        </w:numPr>
        <w:tabs>
          <w:tab w:val="clear" w:pos="1477"/>
          <w:tab w:val="num" w:pos="1080"/>
        </w:tabs>
        <w:ind w:left="720" w:firstLine="0"/>
        <w:jc w:val="both"/>
        <w:rPr>
          <w:sz w:val="20"/>
          <w:szCs w:val="20"/>
        </w:rPr>
      </w:pPr>
      <w:proofErr w:type="spellStart"/>
      <w:r w:rsidRPr="00234C0A">
        <w:rPr>
          <w:sz w:val="20"/>
          <w:szCs w:val="20"/>
        </w:rPr>
        <w:t>šaltinio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pavadinimas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paprastu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proofErr w:type="gramStart"/>
      <w:r w:rsidRPr="00234C0A">
        <w:rPr>
          <w:sz w:val="20"/>
          <w:szCs w:val="20"/>
        </w:rPr>
        <w:t>šriftu</w:t>
      </w:r>
      <w:proofErr w:type="spellEnd"/>
      <w:r w:rsidRPr="00234C0A">
        <w:rPr>
          <w:sz w:val="20"/>
          <w:szCs w:val="20"/>
        </w:rPr>
        <w:t xml:space="preserve"> ;</w:t>
      </w:r>
      <w:proofErr w:type="gramEnd"/>
    </w:p>
    <w:p w:rsidR="00E4575C" w:rsidRPr="00234C0A" w:rsidRDefault="00E4575C" w:rsidP="00E4575C">
      <w:pPr>
        <w:numPr>
          <w:ilvl w:val="1"/>
          <w:numId w:val="1"/>
        </w:numPr>
        <w:tabs>
          <w:tab w:val="clear" w:pos="1477"/>
          <w:tab w:val="num" w:pos="1080"/>
        </w:tabs>
        <w:ind w:left="720" w:firstLine="0"/>
        <w:jc w:val="both"/>
        <w:rPr>
          <w:sz w:val="20"/>
          <w:szCs w:val="20"/>
        </w:rPr>
      </w:pPr>
      <w:proofErr w:type="spellStart"/>
      <w:r w:rsidRPr="00234C0A">
        <w:rPr>
          <w:sz w:val="20"/>
          <w:szCs w:val="20"/>
        </w:rPr>
        <w:t>leidinio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ir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leidyklos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pavadinimas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pasvirusiu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proofErr w:type="gramStart"/>
      <w:r w:rsidRPr="00234C0A">
        <w:rPr>
          <w:sz w:val="20"/>
          <w:szCs w:val="20"/>
        </w:rPr>
        <w:t>šriftu</w:t>
      </w:r>
      <w:proofErr w:type="spellEnd"/>
      <w:r w:rsidRPr="00234C0A">
        <w:rPr>
          <w:sz w:val="20"/>
          <w:szCs w:val="20"/>
        </w:rPr>
        <w:t xml:space="preserve"> ;</w:t>
      </w:r>
      <w:proofErr w:type="gramEnd"/>
    </w:p>
    <w:p w:rsidR="00E4575C" w:rsidRPr="00234C0A" w:rsidRDefault="00E4575C" w:rsidP="00E4575C">
      <w:pPr>
        <w:numPr>
          <w:ilvl w:val="1"/>
          <w:numId w:val="1"/>
        </w:numPr>
        <w:tabs>
          <w:tab w:val="clear" w:pos="1477"/>
          <w:tab w:val="num" w:pos="1080"/>
        </w:tabs>
        <w:ind w:left="720" w:firstLine="0"/>
        <w:jc w:val="both"/>
        <w:rPr>
          <w:sz w:val="20"/>
          <w:szCs w:val="20"/>
        </w:rPr>
      </w:pPr>
      <w:r w:rsidRPr="00234C0A">
        <w:rPr>
          <w:sz w:val="20"/>
          <w:szCs w:val="20"/>
        </w:rPr>
        <w:t xml:space="preserve">data, </w:t>
      </w:r>
      <w:proofErr w:type="spellStart"/>
      <w:r w:rsidRPr="00234C0A">
        <w:rPr>
          <w:sz w:val="20"/>
          <w:szCs w:val="20"/>
        </w:rPr>
        <w:t>tomo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numeris</w:t>
      </w:r>
      <w:proofErr w:type="spellEnd"/>
      <w:r w:rsidRPr="00234C0A">
        <w:rPr>
          <w:sz w:val="20"/>
          <w:szCs w:val="20"/>
        </w:rPr>
        <w:t xml:space="preserve">, </w:t>
      </w:r>
      <w:proofErr w:type="spellStart"/>
      <w:r w:rsidRPr="00234C0A">
        <w:rPr>
          <w:sz w:val="20"/>
          <w:szCs w:val="20"/>
        </w:rPr>
        <w:t>leidinio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numeris</w:t>
      </w:r>
      <w:proofErr w:type="spellEnd"/>
      <w:r w:rsidRPr="00234C0A">
        <w:rPr>
          <w:sz w:val="20"/>
          <w:szCs w:val="20"/>
        </w:rPr>
        <w:t xml:space="preserve"> (</w:t>
      </w:r>
      <w:proofErr w:type="spellStart"/>
      <w:r w:rsidRPr="00234C0A">
        <w:rPr>
          <w:sz w:val="20"/>
          <w:szCs w:val="20"/>
        </w:rPr>
        <w:t>jeigu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tokie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yra</w:t>
      </w:r>
      <w:proofErr w:type="spellEnd"/>
      <w:r w:rsidRPr="00234C0A">
        <w:rPr>
          <w:sz w:val="20"/>
          <w:szCs w:val="20"/>
        </w:rPr>
        <w:t xml:space="preserve">), </w:t>
      </w:r>
      <w:proofErr w:type="spellStart"/>
      <w:r w:rsidRPr="00234C0A">
        <w:rPr>
          <w:sz w:val="20"/>
          <w:szCs w:val="20"/>
        </w:rPr>
        <w:t>puslapių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numeriai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paprastu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šriftu</w:t>
      </w:r>
      <w:proofErr w:type="spellEnd"/>
      <w:r w:rsidRPr="00234C0A">
        <w:rPr>
          <w:sz w:val="20"/>
          <w:szCs w:val="20"/>
        </w:rPr>
        <w:t>.</w:t>
      </w:r>
    </w:p>
    <w:p w:rsidR="00E4575C" w:rsidRPr="00234C0A" w:rsidRDefault="00E4575C" w:rsidP="00E4575C">
      <w:pPr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234C0A">
        <w:rPr>
          <w:b/>
          <w:sz w:val="20"/>
          <w:szCs w:val="20"/>
        </w:rPr>
        <w:t>Formulės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rašomos</w:t>
      </w:r>
      <w:proofErr w:type="spellEnd"/>
      <w:r w:rsidRPr="00234C0A">
        <w:rPr>
          <w:sz w:val="20"/>
          <w:szCs w:val="20"/>
        </w:rPr>
        <w:t xml:space="preserve">, </w:t>
      </w:r>
      <w:proofErr w:type="spellStart"/>
      <w:r w:rsidRPr="00234C0A">
        <w:rPr>
          <w:sz w:val="20"/>
          <w:szCs w:val="20"/>
        </w:rPr>
        <w:t>naudojant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standartinį</w:t>
      </w:r>
      <w:proofErr w:type="spellEnd"/>
      <w:r w:rsidRPr="00234C0A">
        <w:rPr>
          <w:sz w:val="20"/>
          <w:szCs w:val="20"/>
        </w:rPr>
        <w:t xml:space="preserve"> Word </w:t>
      </w:r>
      <w:proofErr w:type="spellStart"/>
      <w:r w:rsidRPr="00234C0A">
        <w:rPr>
          <w:sz w:val="20"/>
          <w:szCs w:val="20"/>
        </w:rPr>
        <w:t>formulių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redaktorių</w:t>
      </w:r>
      <w:proofErr w:type="spellEnd"/>
      <w:r w:rsidRPr="00234C0A">
        <w:rPr>
          <w:sz w:val="20"/>
          <w:szCs w:val="20"/>
        </w:rPr>
        <w:t xml:space="preserve">, </w:t>
      </w:r>
      <w:proofErr w:type="spellStart"/>
      <w:r w:rsidRPr="00234C0A">
        <w:rPr>
          <w:sz w:val="20"/>
          <w:szCs w:val="20"/>
        </w:rPr>
        <w:t>pagrindinių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kintamųjų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šrifto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dydis</w:t>
      </w:r>
      <w:proofErr w:type="spellEnd"/>
      <w:r w:rsidRPr="00234C0A">
        <w:rPr>
          <w:sz w:val="20"/>
          <w:szCs w:val="20"/>
        </w:rPr>
        <w:t xml:space="preserve"> (</w:t>
      </w:r>
      <w:r w:rsidRPr="003B2F3A">
        <w:rPr>
          <w:i/>
          <w:sz w:val="20"/>
          <w:szCs w:val="20"/>
        </w:rPr>
        <w:t>Size Full</w:t>
      </w:r>
      <w:r w:rsidRPr="00234C0A">
        <w:rPr>
          <w:sz w:val="20"/>
          <w:szCs w:val="20"/>
        </w:rPr>
        <w:t xml:space="preserve">) – 10 </w:t>
      </w:r>
      <w:proofErr w:type="spellStart"/>
      <w:r w:rsidRPr="00234C0A">
        <w:rPr>
          <w:sz w:val="20"/>
          <w:szCs w:val="20"/>
        </w:rPr>
        <w:t>pt</w:t>
      </w:r>
      <w:proofErr w:type="spellEnd"/>
      <w:r w:rsidRPr="00234C0A">
        <w:rPr>
          <w:sz w:val="20"/>
          <w:szCs w:val="20"/>
        </w:rPr>
        <w:t xml:space="preserve"> (</w:t>
      </w:r>
      <w:proofErr w:type="spellStart"/>
      <w:r w:rsidRPr="00234C0A">
        <w:rPr>
          <w:sz w:val="20"/>
          <w:szCs w:val="20"/>
        </w:rPr>
        <w:t>kintamieji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ir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jų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indeksai</w:t>
      </w:r>
      <w:proofErr w:type="spellEnd"/>
      <w:r w:rsidRPr="00234C0A">
        <w:rPr>
          <w:sz w:val="20"/>
          <w:szCs w:val="20"/>
        </w:rPr>
        <w:t xml:space="preserve">, </w:t>
      </w:r>
      <w:proofErr w:type="spellStart"/>
      <w:r w:rsidRPr="00234C0A">
        <w:rPr>
          <w:sz w:val="20"/>
          <w:szCs w:val="20"/>
        </w:rPr>
        <w:t>išskyrus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skaitmenis</w:t>
      </w:r>
      <w:proofErr w:type="spellEnd"/>
      <w:r w:rsidRPr="00234C0A">
        <w:rPr>
          <w:sz w:val="20"/>
          <w:szCs w:val="20"/>
        </w:rPr>
        <w:t xml:space="preserve">, </w:t>
      </w:r>
      <w:proofErr w:type="spellStart"/>
      <w:r w:rsidRPr="00234C0A">
        <w:rPr>
          <w:sz w:val="20"/>
          <w:szCs w:val="20"/>
        </w:rPr>
        <w:t>pasvirusiu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234C0A">
        <w:rPr>
          <w:sz w:val="20"/>
          <w:szCs w:val="20"/>
        </w:rPr>
        <w:t>šriftu</w:t>
      </w:r>
      <w:proofErr w:type="spellEnd"/>
      <w:r w:rsidRPr="00234C0A">
        <w:rPr>
          <w:sz w:val="20"/>
          <w:szCs w:val="20"/>
        </w:rPr>
        <w:t>).</w:t>
      </w:r>
    </w:p>
    <w:p w:rsidR="00E4575C" w:rsidRPr="00037A26" w:rsidRDefault="00E4575C" w:rsidP="00E4575C">
      <w:pPr>
        <w:numPr>
          <w:ilvl w:val="0"/>
          <w:numId w:val="1"/>
        </w:numPr>
        <w:rPr>
          <w:b/>
          <w:sz w:val="20"/>
          <w:szCs w:val="20"/>
          <w:lang w:val="fi-FI"/>
        </w:rPr>
      </w:pPr>
      <w:r w:rsidRPr="00037A26">
        <w:rPr>
          <w:b/>
          <w:sz w:val="20"/>
          <w:szCs w:val="20"/>
          <w:lang w:val="fi-FI"/>
        </w:rPr>
        <w:t>Lentelės</w:t>
      </w:r>
      <w:r w:rsidRPr="00037A26">
        <w:rPr>
          <w:sz w:val="20"/>
          <w:szCs w:val="20"/>
          <w:lang w:val="fi-FI"/>
        </w:rPr>
        <w:t xml:space="preserve"> talpinamos tiesiai į tekstą. Lentelių numeriai ir pavadinimai rašomi virš lentelių. Lentelės numeruojamos taip: </w:t>
      </w:r>
      <w:r w:rsidRPr="00037A26">
        <w:rPr>
          <w:b/>
          <w:sz w:val="20"/>
          <w:szCs w:val="20"/>
          <w:lang w:val="fi-FI"/>
        </w:rPr>
        <w:t>1 lentelė</w:t>
      </w:r>
      <w:r w:rsidRPr="00037A26">
        <w:rPr>
          <w:sz w:val="20"/>
          <w:szCs w:val="20"/>
          <w:lang w:val="fi-FI"/>
        </w:rPr>
        <w:t xml:space="preserve">, </w:t>
      </w:r>
      <w:r w:rsidRPr="00037A26">
        <w:rPr>
          <w:b/>
          <w:sz w:val="20"/>
          <w:szCs w:val="20"/>
          <w:lang w:val="fi-FI"/>
        </w:rPr>
        <w:t>2 lentelė</w:t>
      </w:r>
      <w:r w:rsidRPr="00037A26">
        <w:rPr>
          <w:sz w:val="20"/>
          <w:szCs w:val="20"/>
          <w:lang w:val="fi-FI"/>
        </w:rPr>
        <w:t xml:space="preserve">  ir t.t. (9 pt pastorintu šriftu). Toje pačioje eilutėje rašomas lentelės pavadinimas (10pt paprastu šriftu). Viskas išlygiuojama prie kairiojo krašto </w:t>
      </w:r>
      <w:r w:rsidRPr="00037A26">
        <w:rPr>
          <w:i/>
          <w:sz w:val="20"/>
          <w:szCs w:val="20"/>
          <w:lang w:val="fi-FI"/>
        </w:rPr>
        <w:t>Left</w:t>
      </w:r>
      <w:r w:rsidRPr="00037A26">
        <w:rPr>
          <w:sz w:val="20"/>
          <w:szCs w:val="20"/>
          <w:lang w:val="fi-FI"/>
        </w:rPr>
        <w:t xml:space="preserve">. </w:t>
      </w:r>
    </w:p>
    <w:p w:rsidR="00E4575C" w:rsidRPr="00037A26" w:rsidRDefault="00E4575C" w:rsidP="00E4575C">
      <w:pPr>
        <w:ind w:left="709"/>
        <w:rPr>
          <w:sz w:val="20"/>
          <w:szCs w:val="20"/>
          <w:lang w:val="fi-FI"/>
        </w:rPr>
      </w:pPr>
      <w:r w:rsidRPr="00037A26">
        <w:rPr>
          <w:sz w:val="20"/>
          <w:szCs w:val="20"/>
          <w:lang w:val="fi-FI"/>
        </w:rPr>
        <w:t xml:space="preserve">Pavyzdžiui:  </w:t>
      </w:r>
      <w:r w:rsidRPr="00037A26">
        <w:rPr>
          <w:b/>
          <w:sz w:val="18"/>
          <w:szCs w:val="18"/>
          <w:lang w:val="fi-FI"/>
        </w:rPr>
        <w:t>1 lentelė</w:t>
      </w:r>
      <w:r w:rsidRPr="00037A26">
        <w:rPr>
          <w:sz w:val="20"/>
          <w:szCs w:val="20"/>
          <w:lang w:val="fi-FI"/>
        </w:rPr>
        <w:t>. Pradinių duomenų ir rezultatų palyginimas.</w:t>
      </w:r>
    </w:p>
    <w:p w:rsidR="00E4575C" w:rsidRPr="0017525F" w:rsidRDefault="00E4575C" w:rsidP="00E4575C">
      <w:pPr>
        <w:numPr>
          <w:ilvl w:val="0"/>
          <w:numId w:val="1"/>
        </w:numPr>
        <w:rPr>
          <w:b/>
          <w:sz w:val="20"/>
          <w:szCs w:val="20"/>
        </w:rPr>
      </w:pPr>
      <w:r w:rsidRPr="00037A26">
        <w:rPr>
          <w:b/>
          <w:sz w:val="20"/>
          <w:szCs w:val="20"/>
          <w:lang w:val="fi-FI"/>
        </w:rPr>
        <w:t xml:space="preserve">Iliustracijos (paveikslai) </w:t>
      </w:r>
      <w:r w:rsidRPr="00037A26">
        <w:rPr>
          <w:sz w:val="20"/>
          <w:szCs w:val="20"/>
          <w:lang w:val="fi-FI"/>
        </w:rPr>
        <w:t xml:space="preserve">talpinamos tiesiai į tekstą (be rėmelių). Piešinių pavadinimai rašomi po piešiniu 9 pt šriftu. Piešiniai numeruojami taip: </w:t>
      </w:r>
      <w:r w:rsidRPr="00037A26">
        <w:rPr>
          <w:b/>
          <w:sz w:val="20"/>
          <w:szCs w:val="20"/>
          <w:lang w:val="fi-FI"/>
        </w:rPr>
        <w:t>1 pav</w:t>
      </w:r>
      <w:r w:rsidRPr="00037A26">
        <w:rPr>
          <w:sz w:val="20"/>
          <w:szCs w:val="20"/>
          <w:lang w:val="fi-FI"/>
        </w:rPr>
        <w:t xml:space="preserve">., </w:t>
      </w:r>
      <w:r w:rsidRPr="00037A26">
        <w:rPr>
          <w:b/>
          <w:sz w:val="20"/>
          <w:szCs w:val="20"/>
          <w:lang w:val="fi-FI"/>
        </w:rPr>
        <w:t>2 pav</w:t>
      </w:r>
      <w:r w:rsidRPr="00037A26">
        <w:rPr>
          <w:sz w:val="20"/>
          <w:szCs w:val="20"/>
          <w:lang w:val="fi-FI"/>
        </w:rPr>
        <w:t xml:space="preserve">., … (pastorintu šriftu). Po to rašomas iliustracijos pavadinimas paprastu šriftu. Viskas centruojama. </w:t>
      </w:r>
      <w:proofErr w:type="spellStart"/>
      <w:r w:rsidRPr="003B2F3A">
        <w:rPr>
          <w:b/>
          <w:sz w:val="20"/>
          <w:szCs w:val="20"/>
        </w:rPr>
        <w:t>Iliustracijas</w:t>
      </w:r>
      <w:proofErr w:type="spellEnd"/>
      <w:r w:rsidRPr="00234C0A">
        <w:rPr>
          <w:sz w:val="20"/>
          <w:szCs w:val="20"/>
        </w:rPr>
        <w:t xml:space="preserve"> </w:t>
      </w:r>
      <w:proofErr w:type="spellStart"/>
      <w:r w:rsidRPr="00492862">
        <w:rPr>
          <w:b/>
          <w:sz w:val="20"/>
          <w:szCs w:val="20"/>
        </w:rPr>
        <w:t>būtina</w:t>
      </w:r>
      <w:proofErr w:type="spellEnd"/>
      <w:r w:rsidRPr="00492862">
        <w:rPr>
          <w:b/>
          <w:sz w:val="20"/>
          <w:szCs w:val="20"/>
        </w:rPr>
        <w:t xml:space="preserve"> </w:t>
      </w:r>
      <w:proofErr w:type="spellStart"/>
      <w:r w:rsidRPr="00492862">
        <w:rPr>
          <w:b/>
          <w:sz w:val="20"/>
          <w:szCs w:val="20"/>
        </w:rPr>
        <w:t>įterpti</w:t>
      </w:r>
      <w:proofErr w:type="spellEnd"/>
      <w:r w:rsidRPr="00492862">
        <w:rPr>
          <w:b/>
          <w:sz w:val="20"/>
          <w:szCs w:val="20"/>
        </w:rPr>
        <w:t xml:space="preserve"> į </w:t>
      </w:r>
      <w:proofErr w:type="spellStart"/>
      <w:r w:rsidRPr="00492862">
        <w:rPr>
          <w:b/>
          <w:sz w:val="20"/>
          <w:szCs w:val="20"/>
        </w:rPr>
        <w:t>tekstą</w:t>
      </w:r>
      <w:proofErr w:type="spellEnd"/>
      <w:r w:rsidRPr="00492862">
        <w:rPr>
          <w:b/>
          <w:sz w:val="20"/>
          <w:szCs w:val="20"/>
        </w:rPr>
        <w:t xml:space="preserve"> </w:t>
      </w:r>
      <w:proofErr w:type="spellStart"/>
      <w:r w:rsidRPr="00492862">
        <w:rPr>
          <w:b/>
          <w:sz w:val="20"/>
          <w:szCs w:val="20"/>
        </w:rPr>
        <w:t>kaip</w:t>
      </w:r>
      <w:proofErr w:type="spellEnd"/>
      <w:r w:rsidRPr="00492862">
        <w:rPr>
          <w:b/>
          <w:sz w:val="20"/>
          <w:szCs w:val="20"/>
        </w:rPr>
        <w:t xml:space="preserve"> </w:t>
      </w:r>
      <w:proofErr w:type="spellStart"/>
      <w:r w:rsidRPr="00492862">
        <w:rPr>
          <w:b/>
          <w:sz w:val="20"/>
          <w:szCs w:val="20"/>
        </w:rPr>
        <w:t>objektus</w:t>
      </w:r>
      <w:proofErr w:type="spellEnd"/>
      <w:r>
        <w:rPr>
          <w:sz w:val="20"/>
          <w:szCs w:val="20"/>
        </w:rPr>
        <w:t>.</w:t>
      </w:r>
    </w:p>
    <w:p w:rsidR="00E4575C" w:rsidRPr="0017525F" w:rsidRDefault="00E4575C" w:rsidP="00E4575C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17525F">
        <w:rPr>
          <w:b/>
          <w:sz w:val="20"/>
          <w:szCs w:val="20"/>
        </w:rPr>
        <w:t>Straipsnio</w:t>
      </w:r>
      <w:proofErr w:type="spellEnd"/>
      <w:r w:rsidRPr="0017525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pabaigoje</w:t>
      </w:r>
      <w:proofErr w:type="spellEnd"/>
      <w:r w:rsidRPr="0017525F">
        <w:rPr>
          <w:sz w:val="20"/>
          <w:szCs w:val="20"/>
        </w:rPr>
        <w:t xml:space="preserve"> – </w:t>
      </w:r>
      <w:proofErr w:type="spellStart"/>
      <w:r w:rsidRPr="0017525F">
        <w:rPr>
          <w:sz w:val="20"/>
          <w:szCs w:val="20"/>
        </w:rPr>
        <w:t>trumpa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anotacija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anglų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kalba</w:t>
      </w:r>
      <w:proofErr w:type="spellEnd"/>
      <w:r w:rsidRPr="0017525F">
        <w:rPr>
          <w:sz w:val="20"/>
          <w:szCs w:val="20"/>
        </w:rPr>
        <w:t xml:space="preserve">. </w:t>
      </w:r>
      <w:proofErr w:type="spellStart"/>
      <w:r w:rsidRPr="0017525F">
        <w:rPr>
          <w:sz w:val="20"/>
          <w:szCs w:val="20"/>
        </w:rPr>
        <w:t>Straipsnio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pavadinimas</w:t>
      </w:r>
      <w:proofErr w:type="spellEnd"/>
      <w:r w:rsidRPr="0017525F">
        <w:rPr>
          <w:sz w:val="20"/>
          <w:szCs w:val="20"/>
        </w:rPr>
        <w:t xml:space="preserve">, </w:t>
      </w:r>
      <w:proofErr w:type="spellStart"/>
      <w:r w:rsidRPr="0017525F">
        <w:rPr>
          <w:sz w:val="20"/>
          <w:szCs w:val="20"/>
        </w:rPr>
        <w:t>autoriai</w:t>
      </w:r>
      <w:proofErr w:type="spellEnd"/>
      <w:r w:rsidRPr="0017525F">
        <w:rPr>
          <w:sz w:val="20"/>
          <w:szCs w:val="20"/>
        </w:rPr>
        <w:t xml:space="preserve"> (</w:t>
      </w:r>
      <w:proofErr w:type="spellStart"/>
      <w:r w:rsidRPr="0017525F">
        <w:rPr>
          <w:sz w:val="20"/>
          <w:szCs w:val="20"/>
        </w:rPr>
        <w:t>paryškinta</w:t>
      </w:r>
      <w:proofErr w:type="spellEnd"/>
      <w:r w:rsidRPr="0017525F">
        <w:rPr>
          <w:sz w:val="20"/>
          <w:szCs w:val="20"/>
        </w:rPr>
        <w:t xml:space="preserve">, </w:t>
      </w:r>
      <w:proofErr w:type="spellStart"/>
      <w:r w:rsidRPr="0017525F">
        <w:rPr>
          <w:sz w:val="20"/>
          <w:szCs w:val="20"/>
        </w:rPr>
        <w:t>centruota</w:t>
      </w:r>
      <w:proofErr w:type="spellEnd"/>
      <w:r w:rsidRPr="0017525F">
        <w:rPr>
          <w:sz w:val="20"/>
          <w:szCs w:val="20"/>
        </w:rPr>
        <w:t xml:space="preserve">), </w:t>
      </w:r>
      <w:proofErr w:type="spellStart"/>
      <w:r w:rsidRPr="0017525F">
        <w:rPr>
          <w:sz w:val="20"/>
          <w:szCs w:val="20"/>
        </w:rPr>
        <w:t>organizacija</w:t>
      </w:r>
      <w:proofErr w:type="spellEnd"/>
      <w:r w:rsidRPr="0017525F">
        <w:rPr>
          <w:sz w:val="20"/>
          <w:szCs w:val="20"/>
        </w:rPr>
        <w:t xml:space="preserve"> (</w:t>
      </w:r>
      <w:proofErr w:type="spellStart"/>
      <w:r w:rsidRPr="0017525F">
        <w:rPr>
          <w:sz w:val="20"/>
          <w:szCs w:val="20"/>
        </w:rPr>
        <w:t>pasviręs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šriftas</w:t>
      </w:r>
      <w:proofErr w:type="spellEnd"/>
      <w:r w:rsidRPr="0017525F">
        <w:rPr>
          <w:sz w:val="20"/>
          <w:szCs w:val="20"/>
        </w:rPr>
        <w:t xml:space="preserve">, </w:t>
      </w:r>
      <w:proofErr w:type="spellStart"/>
      <w:r w:rsidRPr="0017525F">
        <w:rPr>
          <w:sz w:val="20"/>
          <w:szCs w:val="20"/>
        </w:rPr>
        <w:t>centruota</w:t>
      </w:r>
      <w:proofErr w:type="spellEnd"/>
      <w:r w:rsidRPr="0017525F">
        <w:rPr>
          <w:sz w:val="20"/>
          <w:szCs w:val="20"/>
        </w:rPr>
        <w:t xml:space="preserve">), </w:t>
      </w:r>
      <w:proofErr w:type="spellStart"/>
      <w:r w:rsidRPr="0017525F">
        <w:rPr>
          <w:sz w:val="20"/>
          <w:szCs w:val="20"/>
        </w:rPr>
        <w:t>anotacijos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tekstas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rašomas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paprastu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šriftu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ir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išlygiuojamas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pagal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abu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kraštus</w:t>
      </w:r>
      <w:proofErr w:type="spellEnd"/>
      <w:r w:rsidRPr="0017525F">
        <w:rPr>
          <w:sz w:val="20"/>
          <w:szCs w:val="20"/>
        </w:rPr>
        <w:t xml:space="preserve">. </w:t>
      </w:r>
      <w:proofErr w:type="spellStart"/>
      <w:r w:rsidRPr="0017525F">
        <w:rPr>
          <w:sz w:val="20"/>
          <w:szCs w:val="20"/>
        </w:rPr>
        <w:t>Viskas</w:t>
      </w:r>
      <w:proofErr w:type="spellEnd"/>
      <w:r w:rsidRPr="0017525F">
        <w:rPr>
          <w:sz w:val="20"/>
          <w:szCs w:val="20"/>
        </w:rPr>
        <w:t xml:space="preserve"> </w:t>
      </w:r>
      <w:proofErr w:type="spellStart"/>
      <w:r w:rsidRPr="0017525F">
        <w:rPr>
          <w:sz w:val="20"/>
          <w:szCs w:val="20"/>
        </w:rPr>
        <w:t>rašoma</w:t>
      </w:r>
      <w:proofErr w:type="spellEnd"/>
      <w:r w:rsidRPr="0017525F">
        <w:rPr>
          <w:sz w:val="20"/>
          <w:szCs w:val="20"/>
        </w:rPr>
        <w:t xml:space="preserve"> 10pt </w:t>
      </w:r>
      <w:proofErr w:type="spellStart"/>
      <w:r w:rsidRPr="0017525F">
        <w:rPr>
          <w:sz w:val="20"/>
          <w:szCs w:val="20"/>
        </w:rPr>
        <w:t>šriftu</w:t>
      </w:r>
      <w:proofErr w:type="spellEnd"/>
      <w:r w:rsidRPr="0017525F">
        <w:rPr>
          <w:sz w:val="20"/>
          <w:szCs w:val="20"/>
        </w:rPr>
        <w:t>.</w:t>
      </w:r>
    </w:p>
    <w:p w:rsidR="00B47CA4" w:rsidRDefault="00B47CA4">
      <w:bookmarkStart w:id="0" w:name="_GoBack"/>
      <w:bookmarkEnd w:id="0"/>
    </w:p>
    <w:sectPr w:rsidR="00B47CA4" w:rsidSect="00271F9B">
      <w:headerReference w:type="default" r:id="rId7"/>
      <w:pgSz w:w="11906" w:h="16838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9B" w:rsidRDefault="00271F9B" w:rsidP="00271F9B">
      <w:r>
        <w:separator/>
      </w:r>
    </w:p>
  </w:endnote>
  <w:endnote w:type="continuationSeparator" w:id="0">
    <w:p w:rsidR="00271F9B" w:rsidRDefault="00271F9B" w:rsidP="0027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9B" w:rsidRDefault="00271F9B" w:rsidP="00271F9B">
      <w:r>
        <w:separator/>
      </w:r>
    </w:p>
  </w:footnote>
  <w:footnote w:type="continuationSeparator" w:id="0">
    <w:p w:rsidR="00271F9B" w:rsidRDefault="00271F9B" w:rsidP="0027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49" w:type="dxa"/>
      <w:tblInd w:w="93" w:type="dxa"/>
      <w:tblLook w:val="04A0" w:firstRow="1" w:lastRow="0" w:firstColumn="1" w:lastColumn="0" w:noHBand="0" w:noVBand="1"/>
    </w:tblPr>
    <w:tblGrid>
      <w:gridCol w:w="375"/>
      <w:gridCol w:w="382"/>
      <w:gridCol w:w="382"/>
      <w:gridCol w:w="377"/>
      <w:gridCol w:w="428"/>
      <w:gridCol w:w="417"/>
      <w:gridCol w:w="382"/>
      <w:gridCol w:w="376"/>
      <w:gridCol w:w="366"/>
      <w:gridCol w:w="382"/>
      <w:gridCol w:w="382"/>
    </w:tblGrid>
    <w:tr w:rsidR="00271F9B" w:rsidRPr="00CD6822" w:rsidTr="00FF5742">
      <w:trPr>
        <w:trHeight w:val="281"/>
      </w:trPr>
      <w:tc>
        <w:tcPr>
          <w:tcW w:w="375" w:type="dxa"/>
          <w:shd w:val="clear" w:color="000000" w:fill="0000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  <w:t>I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F</w:t>
          </w:r>
        </w:p>
      </w:tc>
      <w:tc>
        <w:tcPr>
          <w:tcW w:w="377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O</w:t>
          </w:r>
        </w:p>
      </w:tc>
      <w:tc>
        <w:tcPr>
          <w:tcW w:w="428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R</w:t>
          </w:r>
        </w:p>
      </w:tc>
      <w:tc>
        <w:tcPr>
          <w:tcW w:w="417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M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A</w:t>
          </w:r>
        </w:p>
      </w:tc>
      <w:tc>
        <w:tcPr>
          <w:tcW w:w="376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T</w:t>
          </w:r>
        </w:p>
      </w:tc>
      <w:tc>
        <w:tcPr>
          <w:tcW w:w="366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I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O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</w:tr>
    <w:tr w:rsidR="00271F9B" w:rsidRPr="00CD6822" w:rsidTr="00FF5742">
      <w:trPr>
        <w:trHeight w:val="285"/>
      </w:trPr>
      <w:tc>
        <w:tcPr>
          <w:tcW w:w="375" w:type="dxa"/>
          <w:shd w:val="clear" w:color="000000" w:fill="0000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  <w:t>T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E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C</w:t>
          </w:r>
        </w:p>
      </w:tc>
      <w:tc>
        <w:tcPr>
          <w:tcW w:w="377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H</w:t>
          </w:r>
        </w:p>
      </w:tc>
      <w:tc>
        <w:tcPr>
          <w:tcW w:w="428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417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O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L</w:t>
          </w:r>
        </w:p>
      </w:tc>
      <w:tc>
        <w:tcPr>
          <w:tcW w:w="376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O</w:t>
          </w:r>
        </w:p>
      </w:tc>
      <w:tc>
        <w:tcPr>
          <w:tcW w:w="366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G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Y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</w:tr>
    <w:tr w:rsidR="00271F9B" w:rsidRPr="00CD6822" w:rsidTr="00FF5742">
      <w:trPr>
        <w:trHeight w:val="288"/>
      </w:trPr>
      <w:tc>
        <w:tcPr>
          <w:tcW w:w="375" w:type="dxa"/>
          <w:shd w:val="clear" w:color="000000" w:fill="0000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  <w:t>S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O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F</w:t>
          </w:r>
        </w:p>
      </w:tc>
      <w:tc>
        <w:tcPr>
          <w:tcW w:w="377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T</w:t>
          </w:r>
        </w:p>
      </w:tc>
      <w:tc>
        <w:tcPr>
          <w:tcW w:w="428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W</w:t>
          </w:r>
        </w:p>
      </w:tc>
      <w:tc>
        <w:tcPr>
          <w:tcW w:w="417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A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R</w:t>
          </w:r>
        </w:p>
      </w:tc>
      <w:tc>
        <w:tcPr>
          <w:tcW w:w="376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E</w:t>
          </w:r>
        </w:p>
      </w:tc>
      <w:tc>
        <w:tcPr>
          <w:tcW w:w="366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</w:tr>
    <w:tr w:rsidR="00271F9B" w:rsidRPr="00CD6822" w:rsidTr="00FF5742">
      <w:trPr>
        <w:trHeight w:val="278"/>
      </w:trPr>
      <w:tc>
        <w:tcPr>
          <w:tcW w:w="375" w:type="dxa"/>
          <w:shd w:val="clear" w:color="000000" w:fill="0000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  <w:t>E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G</w:t>
          </w:r>
        </w:p>
      </w:tc>
      <w:tc>
        <w:tcPr>
          <w:tcW w:w="377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I</w:t>
          </w:r>
        </w:p>
      </w:tc>
      <w:tc>
        <w:tcPr>
          <w:tcW w:w="428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417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E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E</w:t>
          </w:r>
        </w:p>
      </w:tc>
      <w:tc>
        <w:tcPr>
          <w:tcW w:w="376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R</w:t>
          </w:r>
        </w:p>
      </w:tc>
      <w:tc>
        <w:tcPr>
          <w:tcW w:w="366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I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G</w:t>
          </w:r>
        </w:p>
      </w:tc>
    </w:tr>
    <w:tr w:rsidR="00271F9B" w:rsidRPr="00CD6822" w:rsidTr="00FF5742">
      <w:trPr>
        <w:trHeight w:val="285"/>
      </w:trPr>
      <w:tc>
        <w:tcPr>
          <w:tcW w:w="375" w:type="dxa"/>
          <w:shd w:val="clear" w:color="000000" w:fill="0000FF"/>
          <w:noWrap/>
          <w:vAlign w:val="center"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  <w:t>L</w:t>
          </w:r>
        </w:p>
      </w:tc>
      <w:tc>
        <w:tcPr>
          <w:tcW w:w="382" w:type="dxa"/>
          <w:shd w:val="clear" w:color="000000" w:fill="FFFFFF"/>
          <w:noWrap/>
          <w:vAlign w:val="center"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E</w:t>
          </w:r>
        </w:p>
      </w:tc>
      <w:tc>
        <w:tcPr>
          <w:tcW w:w="382" w:type="dxa"/>
          <w:shd w:val="clear" w:color="000000" w:fill="FFFFFF"/>
          <w:noWrap/>
          <w:vAlign w:val="center"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A</w:t>
          </w:r>
        </w:p>
      </w:tc>
      <w:tc>
        <w:tcPr>
          <w:tcW w:w="377" w:type="dxa"/>
          <w:shd w:val="clear" w:color="000000" w:fill="FFFFFF"/>
          <w:noWrap/>
          <w:vAlign w:val="center"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R</w:t>
          </w:r>
        </w:p>
      </w:tc>
      <w:tc>
        <w:tcPr>
          <w:tcW w:w="428" w:type="dxa"/>
          <w:shd w:val="clear" w:color="000000" w:fill="FFFFFF"/>
          <w:noWrap/>
          <w:vAlign w:val="center"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417" w:type="dxa"/>
          <w:shd w:val="clear" w:color="000000" w:fill="FFFFFF"/>
          <w:noWrap/>
          <w:vAlign w:val="center"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I</w:t>
          </w:r>
        </w:p>
      </w:tc>
      <w:tc>
        <w:tcPr>
          <w:tcW w:w="382" w:type="dxa"/>
          <w:shd w:val="clear" w:color="000000" w:fill="FFFFFF"/>
          <w:noWrap/>
          <w:vAlign w:val="center"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376" w:type="dxa"/>
          <w:shd w:val="clear" w:color="000000" w:fill="FFFFFF"/>
          <w:noWrap/>
          <w:vAlign w:val="center"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G</w:t>
          </w:r>
        </w:p>
      </w:tc>
      <w:tc>
        <w:tcPr>
          <w:tcW w:w="366" w:type="dxa"/>
          <w:shd w:val="clear" w:color="000000" w:fill="FFFFFF"/>
          <w:noWrap/>
          <w:vAlign w:val="center"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</w:p>
      </w:tc>
      <w:tc>
        <w:tcPr>
          <w:tcW w:w="382" w:type="dxa"/>
          <w:shd w:val="clear" w:color="000000" w:fill="FFFFFF"/>
          <w:noWrap/>
          <w:vAlign w:val="center"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</w:p>
      </w:tc>
      <w:tc>
        <w:tcPr>
          <w:tcW w:w="382" w:type="dxa"/>
          <w:shd w:val="clear" w:color="000000" w:fill="FFFFFF"/>
          <w:noWrap/>
          <w:vAlign w:val="center"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</w:p>
      </w:tc>
    </w:tr>
    <w:tr w:rsidR="00271F9B" w:rsidRPr="00CD6822" w:rsidTr="00FF5742">
      <w:trPr>
        <w:trHeight w:val="285"/>
      </w:trPr>
      <w:tc>
        <w:tcPr>
          <w:tcW w:w="375" w:type="dxa"/>
          <w:shd w:val="clear" w:color="000000" w:fill="0000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FFFFFF"/>
              <w:sz w:val="21"/>
              <w:szCs w:val="21"/>
            </w:rPr>
            <w:t>F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I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377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A</w:t>
          </w:r>
        </w:p>
      </w:tc>
      <w:tc>
        <w:tcPr>
          <w:tcW w:w="428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N</w:t>
          </w:r>
        </w:p>
      </w:tc>
      <w:tc>
        <w:tcPr>
          <w:tcW w:w="417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C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E</w:t>
          </w:r>
        </w:p>
      </w:tc>
      <w:tc>
        <w:tcPr>
          <w:tcW w:w="376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  <w:tc>
        <w:tcPr>
          <w:tcW w:w="366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  <w:tc>
        <w:tcPr>
          <w:tcW w:w="382" w:type="dxa"/>
          <w:shd w:val="clear" w:color="000000" w:fill="FFFFFF"/>
          <w:noWrap/>
          <w:vAlign w:val="center"/>
          <w:hideMark/>
        </w:tcPr>
        <w:p w:rsidR="00271F9B" w:rsidRPr="00CD6822" w:rsidRDefault="00271F9B" w:rsidP="00271F9B">
          <w:pPr>
            <w:jc w:val="center"/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</w:pPr>
          <w:r w:rsidRPr="00CD6822">
            <w:rPr>
              <w:rFonts w:ascii="Segoe UI" w:hAnsi="Segoe UI" w:cs="Segoe UI"/>
              <w:b/>
              <w:bCs/>
              <w:color w:val="0000FF"/>
              <w:sz w:val="21"/>
              <w:szCs w:val="21"/>
            </w:rPr>
            <w:t> </w:t>
          </w:r>
        </w:p>
      </w:tc>
    </w:tr>
  </w:tbl>
  <w:p w:rsidR="00BE610F" w:rsidRDefault="00337F27" w:rsidP="00603841">
    <w:pPr>
      <w:pStyle w:val="Header"/>
      <w:tabs>
        <w:tab w:val="clear" w:pos="4153"/>
        <w:tab w:val="clear" w:pos="8306"/>
        <w:tab w:val="center" w:pos="5103"/>
        <w:tab w:val="right" w:pos="8647"/>
      </w:tabs>
      <w:rPr>
        <w:sz w:val="24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A6A7B"/>
    <w:multiLevelType w:val="hybridMultilevel"/>
    <w:tmpl w:val="1562C386"/>
    <w:lvl w:ilvl="0" w:tplc="1464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096DD32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kern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EB3B0E"/>
    <w:multiLevelType w:val="hybridMultilevel"/>
    <w:tmpl w:val="32C28CF4"/>
    <w:lvl w:ilvl="0" w:tplc="8D1E1A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5C"/>
    <w:rsid w:val="00271F9B"/>
    <w:rsid w:val="00AA7296"/>
    <w:rsid w:val="00B47CA4"/>
    <w:rsid w:val="00E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796D"/>
  <w15:chartTrackingRefBased/>
  <w15:docId w15:val="{9DDBC27E-556A-4C8A-B140-CA72E57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575C"/>
    <w:pPr>
      <w:jc w:val="center"/>
    </w:pPr>
    <w:rPr>
      <w:b/>
      <w:bCs/>
      <w:spacing w:val="20"/>
      <w:sz w:val="28"/>
      <w:lang w:val="lt-LT"/>
    </w:rPr>
  </w:style>
  <w:style w:type="character" w:customStyle="1" w:styleId="TitleChar">
    <w:name w:val="Title Char"/>
    <w:basedOn w:val="DefaultParagraphFont"/>
    <w:link w:val="Title"/>
    <w:rsid w:val="00E4575C"/>
    <w:rPr>
      <w:rFonts w:ascii="Times New Roman" w:eastAsia="Times New Roman" w:hAnsi="Times New Roman" w:cs="Times New Roman"/>
      <w:b/>
      <w:bCs/>
      <w:spacing w:val="20"/>
      <w:sz w:val="28"/>
      <w:szCs w:val="24"/>
      <w:lang w:val="lt-LT"/>
    </w:rPr>
  </w:style>
  <w:style w:type="paragraph" w:styleId="Header">
    <w:name w:val="header"/>
    <w:basedOn w:val="Normal"/>
    <w:link w:val="HeaderChar"/>
    <w:rsid w:val="00E4575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457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1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Lukšaitė</dc:creator>
  <cp:keywords/>
  <dc:description/>
  <cp:lastModifiedBy>Dalė Lukšaitė</cp:lastModifiedBy>
  <cp:revision>3</cp:revision>
  <dcterms:created xsi:type="dcterms:W3CDTF">2021-11-22T10:39:00Z</dcterms:created>
  <dcterms:modified xsi:type="dcterms:W3CDTF">2021-11-22T10:43:00Z</dcterms:modified>
</cp:coreProperties>
</file>